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Ind w:w="-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221"/>
        <w:gridCol w:w="7393"/>
      </w:tblGrid>
      <w:tr w:rsidR="00433EF6" w:rsidTr="00433EF6">
        <w:trPr>
          <w:jc w:val="right"/>
        </w:trPr>
        <w:tc>
          <w:tcPr>
            <w:tcW w:w="8221" w:type="dxa"/>
          </w:tcPr>
          <w:p w:rsidR="00433EF6" w:rsidRPr="005B3064" w:rsidRDefault="00433EF6" w:rsidP="00433EF6">
            <w:pPr>
              <w:rPr>
                <w:rFonts w:ascii="Times New Roman" w:hAnsi="Times New Roman"/>
                <w:b/>
              </w:rPr>
            </w:pPr>
            <w:r w:rsidRPr="005B3064">
              <w:rPr>
                <w:rFonts w:ascii="Times New Roman" w:hAnsi="Times New Roman"/>
                <w:b/>
              </w:rPr>
              <w:t>СОГЛАСОВАНО:</w:t>
            </w:r>
          </w:p>
          <w:p w:rsidR="00433EF6" w:rsidRDefault="00433EF6" w:rsidP="0043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Великосельского</w:t>
            </w:r>
          </w:p>
          <w:p w:rsidR="00433EF6" w:rsidRDefault="00433EF6" w:rsidP="0043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9B5644">
              <w:rPr>
                <w:rFonts w:ascii="Times New Roman" w:hAnsi="Times New Roman"/>
              </w:rPr>
              <w:t xml:space="preserve">  ________________ </w:t>
            </w:r>
          </w:p>
          <w:p w:rsidR="00433EF6" w:rsidRPr="002F33E9" w:rsidRDefault="00433EF6" w:rsidP="00433EF6">
            <w:pPr>
              <w:rPr>
                <w:rFonts w:ascii="Times New Roman" w:hAnsi="Times New Roman"/>
                <w:b/>
              </w:rPr>
            </w:pPr>
            <w:r w:rsidRPr="002F33E9">
              <w:rPr>
                <w:rFonts w:ascii="Times New Roman" w:hAnsi="Times New Roman"/>
                <w:b/>
              </w:rPr>
              <w:t xml:space="preserve">Г.Г. </w:t>
            </w:r>
            <w:proofErr w:type="spellStart"/>
            <w:r w:rsidRPr="002F33E9">
              <w:rPr>
                <w:rFonts w:ascii="Times New Roman" w:hAnsi="Times New Roman"/>
                <w:b/>
              </w:rPr>
              <w:t>Шемет</w:t>
            </w:r>
            <w:proofErr w:type="spellEnd"/>
          </w:p>
          <w:p w:rsidR="00433EF6" w:rsidRPr="002F33E9" w:rsidRDefault="007235F8" w:rsidP="007235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33EF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октября</w:t>
            </w:r>
            <w:r w:rsidR="00433EF6">
              <w:rPr>
                <w:rFonts w:ascii="Times New Roman" w:hAnsi="Times New Roman"/>
                <w:b/>
              </w:rPr>
              <w:t xml:space="preserve"> 2016 г.</w:t>
            </w:r>
          </w:p>
        </w:tc>
        <w:tc>
          <w:tcPr>
            <w:tcW w:w="7393" w:type="dxa"/>
          </w:tcPr>
          <w:p w:rsidR="00433EF6" w:rsidRDefault="00433EF6" w:rsidP="00433EF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433EF6" w:rsidRDefault="00433EF6" w:rsidP="00433EF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 «ВКДЦ»</w:t>
            </w:r>
          </w:p>
          <w:p w:rsidR="00433EF6" w:rsidRDefault="00433EF6" w:rsidP="00433EF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33EF6" w:rsidRDefault="00433EF6" w:rsidP="00433EF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r w:rsidRPr="002F33E9">
              <w:rPr>
                <w:rFonts w:ascii="Times New Roman" w:hAnsi="Times New Roman"/>
                <w:b/>
              </w:rPr>
              <w:t>Е.А. Авдеева</w:t>
            </w:r>
          </w:p>
          <w:p w:rsidR="00433EF6" w:rsidRPr="00F76AB1" w:rsidRDefault="00433EF6" w:rsidP="00433EF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 xml:space="preserve">6 </w:t>
            </w:r>
            <w:r>
              <w:rPr>
                <w:rFonts w:ascii="Times New Roman" w:hAnsi="Times New Roman"/>
                <w:b/>
              </w:rPr>
              <w:t xml:space="preserve"> октября 2016 г.            </w:t>
            </w:r>
          </w:p>
        </w:tc>
      </w:tr>
    </w:tbl>
    <w:p w:rsidR="00433EF6" w:rsidRDefault="00433EF6" w:rsidP="00433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3EF6" w:rsidRPr="0027428F" w:rsidRDefault="00433EF6" w:rsidP="00433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28F">
        <w:rPr>
          <w:rFonts w:ascii="Times New Roman" w:hAnsi="Times New Roman"/>
          <w:b/>
          <w:sz w:val="24"/>
          <w:szCs w:val="24"/>
        </w:rPr>
        <w:t>ОТЧЕТ ПО КУЛЬТУРНО-МАССОВЫМ МЕРОПРИЯТИЯМ</w:t>
      </w:r>
      <w:r w:rsidRPr="002F33E9">
        <w:rPr>
          <w:rFonts w:ascii="Times New Roman" w:hAnsi="Times New Roman"/>
          <w:b/>
          <w:sz w:val="24"/>
          <w:szCs w:val="24"/>
        </w:rPr>
        <w:t xml:space="preserve"> </w:t>
      </w:r>
      <w:r w:rsidRPr="0027428F">
        <w:rPr>
          <w:rFonts w:ascii="Times New Roman" w:hAnsi="Times New Roman"/>
          <w:b/>
          <w:sz w:val="24"/>
          <w:szCs w:val="24"/>
        </w:rPr>
        <w:t>МУ «ВКДЦ»</w:t>
      </w:r>
    </w:p>
    <w:p w:rsidR="00433EF6" w:rsidRPr="0027428F" w:rsidRDefault="00433EF6" w:rsidP="00433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Pr="002742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квартал</w:t>
      </w:r>
      <w:r w:rsidRPr="0027428F">
        <w:rPr>
          <w:rFonts w:ascii="Times New Roman" w:hAnsi="Times New Roman"/>
          <w:b/>
          <w:sz w:val="24"/>
          <w:szCs w:val="24"/>
        </w:rPr>
        <w:t xml:space="preserve"> 2016 года</w:t>
      </w:r>
    </w:p>
    <w:p w:rsidR="00433EF6" w:rsidRDefault="00433EF6" w:rsidP="00433EF6">
      <w:pPr>
        <w:spacing w:after="0"/>
        <w:rPr>
          <w:rFonts w:ascii="Times New Roman" w:hAnsi="Times New Roman"/>
          <w:b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0061"/>
        <w:gridCol w:w="1417"/>
        <w:gridCol w:w="2130"/>
        <w:gridCol w:w="1419"/>
        <w:gridCol w:w="7"/>
        <w:gridCol w:w="135"/>
      </w:tblGrid>
      <w:tr w:rsidR="00433EF6" w:rsidTr="003936CE">
        <w:trPr>
          <w:gridAfter w:val="1"/>
          <w:wAfter w:w="135" w:type="dxa"/>
          <w:trHeight w:val="5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исполнении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(точная дата проведения и количество участников и зрителей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</w:t>
            </w:r>
          </w:p>
        </w:tc>
      </w:tr>
      <w:tr w:rsidR="00433EF6" w:rsidTr="003936CE">
        <w:trPr>
          <w:gridAfter w:val="1"/>
          <w:wAfter w:w="135" w:type="dxa"/>
          <w:trHeight w:val="214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«Ромашка на память»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Улицы с. </w:t>
            </w:r>
            <w:proofErr w:type="gramStart"/>
            <w:r>
              <w:rPr>
                <w:rFonts w:ascii="Times New Roman" w:hAnsi="Times New Roman"/>
              </w:rPr>
              <w:t>Великое</w:t>
            </w:r>
            <w:proofErr w:type="gramEnd"/>
          </w:p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08.07.2016</w:t>
            </w:r>
          </w:p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ГРС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Ананьино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Ананьино</w:t>
            </w:r>
            <w:proofErr w:type="spellEnd"/>
          </w:p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26.07.2016</w:t>
            </w:r>
          </w:p>
          <w:p w:rsidR="00433EF6" w:rsidRPr="00A12571" w:rsidRDefault="00433EF6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«Встречаем с караваем» - встреча участников международного симпозиума «Высокого огня» с в с. </w:t>
            </w:r>
            <w:proofErr w:type="gramStart"/>
            <w:r>
              <w:rPr>
                <w:rFonts w:ascii="Times New Roman" w:hAnsi="Times New Roman"/>
              </w:rPr>
              <w:t>Великое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Великое</w:t>
            </w:r>
            <w:proofErr w:type="gramEnd"/>
            <w:r>
              <w:rPr>
                <w:rFonts w:ascii="Times New Roman" w:hAnsi="Times New Roman"/>
              </w:rPr>
              <w:t xml:space="preserve"> Площадь</w:t>
            </w:r>
          </w:p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Давыдычева В.И.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18.08.2016</w:t>
            </w:r>
          </w:p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города Гаврилов-Ям:</w:t>
            </w:r>
          </w:p>
          <w:p w:rsidR="00433EF6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торжественном открытии праздника</w:t>
            </w:r>
          </w:p>
          <w:p w:rsidR="00433EF6" w:rsidRPr="00A12571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Концертная программа на праздничном обеде для почетных гостей праздника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пл.</w:t>
            </w:r>
          </w:p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Р-н </w:t>
            </w:r>
            <w:proofErr w:type="spellStart"/>
            <w:r>
              <w:rPr>
                <w:rFonts w:ascii="Times New Roman" w:hAnsi="Times New Roman"/>
              </w:rPr>
              <w:t>Генацвале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20.08.2016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1/200</w:t>
            </w:r>
          </w:p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Году Российского кино «Музыкальная кинолента»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27.08.2016</w:t>
            </w:r>
          </w:p>
          <w:p w:rsidR="00FD2E87" w:rsidRDefault="00433EF6" w:rsidP="00511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</w:t>
            </w:r>
            <w:r w:rsidR="00511086">
              <w:rPr>
                <w:rFonts w:ascii="Times New Roman" w:hAnsi="Times New Roman"/>
              </w:rPr>
              <w:t>3</w:t>
            </w:r>
          </w:p>
          <w:p w:rsidR="00433EF6" w:rsidRPr="00A12571" w:rsidRDefault="00433EF6" w:rsidP="00511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Чаепитие и развлекательная программа в </w:t>
            </w:r>
            <w:proofErr w:type="spellStart"/>
            <w:r>
              <w:rPr>
                <w:rFonts w:ascii="Times New Roman" w:hAnsi="Times New Roman"/>
              </w:rPr>
              <w:t>Танц.гр</w:t>
            </w:r>
            <w:proofErr w:type="spellEnd"/>
            <w:r>
              <w:rPr>
                <w:rFonts w:ascii="Times New Roman" w:hAnsi="Times New Roman"/>
              </w:rPr>
              <w:t xml:space="preserve">. «Родники»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началу 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433EF6" w:rsidRDefault="00433EF6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Н.В.</w:t>
            </w:r>
          </w:p>
          <w:p w:rsidR="00433EF6" w:rsidRPr="00A12571" w:rsidRDefault="00433EF6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С.В.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30.08.2016</w:t>
            </w:r>
          </w:p>
          <w:p w:rsidR="00433EF6" w:rsidRPr="00A12571" w:rsidRDefault="00433EF6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 w:rsidRPr="00B546FD">
              <w:rPr>
                <w:rFonts w:ascii="Times New Roman" w:hAnsi="Times New Roman"/>
                <w:b/>
              </w:rPr>
              <w:t xml:space="preserve">Великосельская ЛОСКУТНАЯ </w:t>
            </w:r>
            <w:proofErr w:type="gramStart"/>
            <w:r w:rsidRPr="00B546FD">
              <w:rPr>
                <w:rFonts w:ascii="Times New Roman" w:hAnsi="Times New Roman"/>
                <w:b/>
              </w:rPr>
              <w:t>ЯРМАР КА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</w:rPr>
              <w:t>Кол-в</w:t>
            </w:r>
            <w:proofErr w:type="spellEnd"/>
            <w:r>
              <w:rPr>
                <w:rFonts w:ascii="Times New Roman" w:hAnsi="Times New Roman"/>
              </w:rPr>
              <w:t xml:space="preserve"> ВКДЦ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10.09.2016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 xml:space="preserve">. с </w:t>
            </w:r>
            <w:proofErr w:type="spellStart"/>
            <w:r>
              <w:rPr>
                <w:rFonts w:ascii="Times New Roman" w:hAnsi="Times New Roman"/>
              </w:rPr>
              <w:t>УКТСиМП</w:t>
            </w:r>
            <w:proofErr w:type="spellEnd"/>
            <w:r>
              <w:rPr>
                <w:rFonts w:ascii="Times New Roman" w:hAnsi="Times New Roman"/>
              </w:rPr>
              <w:t xml:space="preserve"> «Великосельский триатлон»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2E9">
              <w:rPr>
                <w:rFonts w:ascii="Times New Roman" w:hAnsi="Times New Roman"/>
              </w:rPr>
              <w:t>Ул. с. Великое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10/50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 xml:space="preserve">. с </w:t>
            </w:r>
            <w:proofErr w:type="spellStart"/>
            <w:r>
              <w:rPr>
                <w:rFonts w:ascii="Times New Roman" w:hAnsi="Times New Roman"/>
              </w:rPr>
              <w:t>УКТСиМП</w:t>
            </w:r>
            <w:proofErr w:type="spellEnd"/>
            <w:r>
              <w:rPr>
                <w:rFonts w:ascii="Times New Roman" w:hAnsi="Times New Roman"/>
              </w:rPr>
              <w:t xml:space="preserve"> турнир по волейболу на кубок Великосельской ярмарки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2E9">
              <w:rPr>
                <w:rFonts w:ascii="Times New Roman" w:hAnsi="Times New Roman"/>
              </w:rPr>
              <w:t>ВАК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Фестиваль-конкурс торгово-выставочных модулей «Лоскуток к лоскутку»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Розыгрыш призов беспроигрышной </w:t>
            </w:r>
            <w:proofErr w:type="gramStart"/>
            <w:r>
              <w:rPr>
                <w:rFonts w:ascii="Times New Roman" w:hAnsi="Times New Roman"/>
              </w:rPr>
              <w:t>лотереи «Лоскуток на удачу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75/200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Совм</w:t>
            </w:r>
            <w:proofErr w:type="spellEnd"/>
            <w:r>
              <w:rPr>
                <w:rFonts w:ascii="Times New Roman" w:hAnsi="Times New Roman"/>
              </w:rPr>
              <w:t xml:space="preserve">. с </w:t>
            </w:r>
            <w:proofErr w:type="spellStart"/>
            <w:r>
              <w:rPr>
                <w:rFonts w:ascii="Times New Roman" w:hAnsi="Times New Roman"/>
              </w:rPr>
              <w:t>УКТСиМП</w:t>
            </w:r>
            <w:proofErr w:type="spellEnd"/>
            <w:r>
              <w:rPr>
                <w:rFonts w:ascii="Times New Roman" w:hAnsi="Times New Roman"/>
              </w:rPr>
              <w:t xml:space="preserve"> турнир по шашкам на кубок Великосельской ярмарки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чемпионат по скоростному вязанию «Вязаный лоскуток»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10/100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открытие Великосельской лоскутной Ярмарки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коллективов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</w:rPr>
              <w:t>/с МУ ВКДЦ «С миру по нитке»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41/200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русской частушки «Играй, гармонь! Звени, частушка!»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8/250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программа проекта «</w:t>
            </w:r>
            <w:proofErr w:type="spellStart"/>
            <w:r>
              <w:rPr>
                <w:rFonts w:ascii="Times New Roman" w:hAnsi="Times New Roman"/>
              </w:rPr>
              <w:t>Буги-Вуги</w:t>
            </w:r>
            <w:proofErr w:type="spellEnd"/>
            <w:r>
              <w:rPr>
                <w:rFonts w:ascii="Times New Roman" w:hAnsi="Times New Roman"/>
              </w:rPr>
              <w:t xml:space="preserve"> Ярославль»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В. </w:t>
            </w:r>
            <w:proofErr w:type="spellStart"/>
            <w:r>
              <w:rPr>
                <w:rFonts w:ascii="Times New Roman" w:hAnsi="Times New Roman"/>
              </w:rPr>
              <w:t>Жаркова</w:t>
            </w:r>
            <w:proofErr w:type="spellEnd"/>
            <w:r>
              <w:rPr>
                <w:rFonts w:ascii="Times New Roman" w:hAnsi="Times New Roman"/>
              </w:rPr>
              <w:t xml:space="preserve"> и В. </w:t>
            </w:r>
            <w:proofErr w:type="spellStart"/>
            <w:r>
              <w:rPr>
                <w:rFonts w:ascii="Times New Roman" w:hAnsi="Times New Roman"/>
              </w:rPr>
              <w:t>Ивахненко</w:t>
            </w:r>
            <w:proofErr w:type="spellEnd"/>
            <w:r>
              <w:rPr>
                <w:rFonts w:ascii="Times New Roman" w:hAnsi="Times New Roman"/>
              </w:rPr>
              <w:t xml:space="preserve"> «Музыкальная мозаика»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2/450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дискотека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1/600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Лазерное шоу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1/700</w:t>
            </w:r>
          </w:p>
        </w:tc>
      </w:tr>
      <w:tr w:rsidR="00433EF6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салют «Подарок, сотканный из звёзд»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F6" w:rsidRPr="00F952E9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пл.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1/700</w:t>
            </w:r>
          </w:p>
        </w:tc>
      </w:tr>
      <w:tr w:rsidR="00433EF6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shd w:val="clear" w:color="auto" w:fill="auto"/>
          </w:tcPr>
          <w:p w:rsidR="00433EF6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061" w:type="dxa"/>
            <w:shd w:val="clear" w:color="auto" w:fill="auto"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отдыха в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 «Родники» - «Эх, юбиляры!»</w:t>
            </w:r>
          </w:p>
        </w:tc>
        <w:tc>
          <w:tcPr>
            <w:tcW w:w="1417" w:type="dxa"/>
            <w:shd w:val="clear" w:color="auto" w:fill="auto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419" w:type="dxa"/>
            <w:shd w:val="clear" w:color="auto" w:fill="auto"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13.09.2016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21/21</w:t>
            </w:r>
          </w:p>
        </w:tc>
      </w:tr>
      <w:tr w:rsidR="00433EF6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shd w:val="clear" w:color="auto" w:fill="auto"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061" w:type="dxa"/>
            <w:shd w:val="clear" w:color="auto" w:fill="auto"/>
          </w:tcPr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открытие ДК в д. Плотина. Концертная программа «Наши таланты»</w:t>
            </w:r>
          </w:p>
        </w:tc>
        <w:tc>
          <w:tcPr>
            <w:tcW w:w="1417" w:type="dxa"/>
            <w:shd w:val="clear" w:color="auto" w:fill="auto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д. Плотина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9" w:type="dxa"/>
            <w:shd w:val="clear" w:color="auto" w:fill="auto"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15.09.2016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12/25</w:t>
            </w:r>
          </w:p>
        </w:tc>
      </w:tr>
      <w:tr w:rsidR="00433EF6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10061" w:type="dxa"/>
            <w:tcBorders>
              <w:bottom w:val="single" w:sz="4" w:space="0" w:color="000000"/>
            </w:tcBorders>
            <w:shd w:val="clear" w:color="auto" w:fill="auto"/>
          </w:tcPr>
          <w:p w:rsidR="00433EF6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посёлка Лесная поляна</w:t>
            </w:r>
          </w:p>
          <w:p w:rsidR="00433EF6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торжественном открытии праздника. </w:t>
            </w:r>
          </w:p>
          <w:p w:rsidR="00433EF6" w:rsidRPr="00B546FD" w:rsidRDefault="00433EF6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Концертная программа В. </w:t>
            </w:r>
            <w:proofErr w:type="spellStart"/>
            <w:r>
              <w:rPr>
                <w:rFonts w:ascii="Times New Roman" w:hAnsi="Times New Roman"/>
              </w:rPr>
              <w:t>Жаркова</w:t>
            </w:r>
            <w:proofErr w:type="spellEnd"/>
            <w:r>
              <w:rPr>
                <w:rFonts w:ascii="Times New Roman" w:hAnsi="Times New Roman"/>
              </w:rPr>
              <w:t xml:space="preserve"> «Любимые песни»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auto"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Лесная поляна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</w:tcPr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24.09.2016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1/120</w:t>
            </w:r>
          </w:p>
          <w:p w:rsidR="00433EF6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1/240</w:t>
            </w:r>
          </w:p>
        </w:tc>
      </w:tr>
      <w:tr w:rsidR="00433EF6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tcBorders>
              <w:right w:val="nil"/>
            </w:tcBorders>
            <w:shd w:val="clear" w:color="auto" w:fill="D9D9D9" w:themeFill="background1" w:themeFillShade="D9"/>
          </w:tcPr>
          <w:p w:rsidR="00433EF6" w:rsidRPr="00A12571" w:rsidRDefault="00433EF6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33EF6" w:rsidRPr="00607E62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left w:val="nil"/>
            </w:tcBorders>
            <w:shd w:val="clear" w:color="auto" w:fill="D9D9D9" w:themeFill="background1" w:themeFillShade="D9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EF6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shd w:val="clear" w:color="auto" w:fill="auto"/>
          </w:tcPr>
          <w:p w:rsidR="00433EF6" w:rsidRPr="00A12571" w:rsidRDefault="00B702C1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061" w:type="dxa"/>
            <w:shd w:val="clear" w:color="auto" w:fill="auto"/>
          </w:tcPr>
          <w:p w:rsidR="00433EF6" w:rsidRPr="00A12571" w:rsidRDefault="00B702C1" w:rsidP="00B702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программа для подростков «Веселое колесо»  </w:t>
            </w:r>
          </w:p>
        </w:tc>
        <w:tc>
          <w:tcPr>
            <w:tcW w:w="1417" w:type="dxa"/>
            <w:shd w:val="clear" w:color="auto" w:fill="auto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433EF6" w:rsidRDefault="00B702C1" w:rsidP="0043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</w:p>
          <w:p w:rsidR="00B702C1" w:rsidRPr="00A12571" w:rsidRDefault="00B702C1" w:rsidP="0043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лещеево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433EF6" w:rsidRDefault="00B702C1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13.08.2016</w:t>
            </w:r>
          </w:p>
          <w:p w:rsidR="00B702C1" w:rsidRPr="00A12571" w:rsidRDefault="002E1937" w:rsidP="002E1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</w:t>
            </w:r>
            <w:r w:rsidR="00B702C1">
              <w:rPr>
                <w:rFonts w:ascii="Times New Roman" w:hAnsi="Times New Roman"/>
              </w:rPr>
              <w:t>25</w:t>
            </w:r>
          </w:p>
        </w:tc>
      </w:tr>
      <w:tr w:rsidR="00433EF6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shd w:val="clear" w:color="auto" w:fill="auto"/>
          </w:tcPr>
          <w:p w:rsidR="00433EF6" w:rsidRPr="00A12571" w:rsidRDefault="00B702C1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061" w:type="dxa"/>
            <w:shd w:val="clear" w:color="auto" w:fill="auto"/>
          </w:tcPr>
          <w:p w:rsidR="00433EF6" w:rsidRPr="00A12571" w:rsidRDefault="00B702C1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для детей «Яблочный пирог» </w:t>
            </w:r>
          </w:p>
        </w:tc>
        <w:tc>
          <w:tcPr>
            <w:tcW w:w="1417" w:type="dxa"/>
            <w:shd w:val="clear" w:color="auto" w:fill="auto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433EF6" w:rsidRPr="00A12571" w:rsidRDefault="00B702C1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9" w:type="dxa"/>
            <w:shd w:val="clear" w:color="auto" w:fill="auto"/>
          </w:tcPr>
          <w:p w:rsidR="00433EF6" w:rsidRDefault="00B702C1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19.08.2016</w:t>
            </w:r>
          </w:p>
          <w:p w:rsidR="00B702C1" w:rsidRPr="00A12571" w:rsidRDefault="00B702C1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18/18</w:t>
            </w:r>
          </w:p>
        </w:tc>
      </w:tr>
      <w:tr w:rsidR="00433EF6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433EF6" w:rsidRPr="00A12571" w:rsidRDefault="00B702C1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061" w:type="dxa"/>
          </w:tcPr>
          <w:p w:rsidR="00433EF6" w:rsidRPr="00A12571" w:rsidRDefault="00B702C1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«Яблочная шарлотка»</w:t>
            </w:r>
          </w:p>
        </w:tc>
        <w:tc>
          <w:tcPr>
            <w:tcW w:w="1417" w:type="dxa"/>
            <w:shd w:val="clear" w:color="auto" w:fill="auto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33EF6" w:rsidRPr="00A12571" w:rsidRDefault="00B702C1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9" w:type="dxa"/>
          </w:tcPr>
          <w:p w:rsidR="00433EF6" w:rsidRDefault="00B702C1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19.08.2016</w:t>
            </w:r>
          </w:p>
          <w:p w:rsidR="00B702C1" w:rsidRPr="00A12571" w:rsidRDefault="00B702C1" w:rsidP="002E1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="002E19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3EF6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433EF6" w:rsidRPr="00A12571" w:rsidRDefault="00B702C1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061" w:type="dxa"/>
          </w:tcPr>
          <w:p w:rsidR="00433EF6" w:rsidRPr="00A12571" w:rsidRDefault="00B702C1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на улице для детей</w:t>
            </w:r>
          </w:p>
        </w:tc>
        <w:tc>
          <w:tcPr>
            <w:tcW w:w="1417" w:type="dxa"/>
            <w:shd w:val="clear" w:color="auto" w:fill="auto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B702C1" w:rsidRDefault="00B702C1" w:rsidP="00B7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</w:p>
          <w:p w:rsidR="00B702C1" w:rsidRPr="00A12571" w:rsidRDefault="00B702C1" w:rsidP="00B70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лещеево</w:t>
            </w:r>
            <w:proofErr w:type="spellEnd"/>
            <w:r w:rsidRPr="00A12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</w:tcPr>
          <w:p w:rsidR="00433EF6" w:rsidRDefault="00B702C1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21.08.2016</w:t>
            </w:r>
          </w:p>
          <w:p w:rsidR="00B702C1" w:rsidRPr="00A12571" w:rsidRDefault="00B702C1" w:rsidP="002E1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</w:t>
            </w:r>
            <w:r w:rsidR="002E1937">
              <w:rPr>
                <w:rFonts w:ascii="Times New Roman" w:hAnsi="Times New Roman"/>
              </w:rPr>
              <w:t>16</w:t>
            </w:r>
          </w:p>
        </w:tc>
      </w:tr>
      <w:tr w:rsidR="00433EF6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433EF6" w:rsidRPr="00A12571" w:rsidRDefault="00B702C1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61" w:type="dxa"/>
          </w:tcPr>
          <w:p w:rsidR="00433EF6" w:rsidRPr="00A12571" w:rsidRDefault="009378AE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для подростков «Мы за чаем не скучаем»</w:t>
            </w:r>
          </w:p>
        </w:tc>
        <w:tc>
          <w:tcPr>
            <w:tcW w:w="1417" w:type="dxa"/>
            <w:shd w:val="clear" w:color="auto" w:fill="auto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33EF6" w:rsidRPr="00FC290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9" w:type="dxa"/>
          </w:tcPr>
          <w:p w:rsidR="00433EF6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27.08.2016</w:t>
            </w:r>
          </w:p>
          <w:p w:rsidR="009378AE" w:rsidRPr="00A12571" w:rsidRDefault="009378AE" w:rsidP="002E1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</w:t>
            </w:r>
            <w:r w:rsidR="002E1937">
              <w:rPr>
                <w:rFonts w:ascii="Times New Roman" w:hAnsi="Times New Roman"/>
              </w:rPr>
              <w:t>12</w:t>
            </w:r>
          </w:p>
        </w:tc>
      </w:tr>
      <w:tr w:rsidR="00433EF6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433EF6" w:rsidRPr="00A12571" w:rsidRDefault="009378A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061" w:type="dxa"/>
          </w:tcPr>
          <w:p w:rsidR="00433EF6" w:rsidRPr="00A12571" w:rsidRDefault="009378AE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Великосельской Лоскутной ярмарке. Театрализованное костюмированное шествие.</w:t>
            </w:r>
          </w:p>
        </w:tc>
        <w:tc>
          <w:tcPr>
            <w:tcW w:w="1417" w:type="dxa"/>
          </w:tcPr>
          <w:p w:rsidR="00433EF6" w:rsidRPr="00A12571" w:rsidRDefault="00433EF6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433EF6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пл.</w:t>
            </w:r>
          </w:p>
          <w:p w:rsidR="009378AE" w:rsidRPr="00FC290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</w:t>
            </w:r>
          </w:p>
        </w:tc>
        <w:tc>
          <w:tcPr>
            <w:tcW w:w="1419" w:type="dxa"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10.09.2016</w:t>
            </w:r>
          </w:p>
          <w:p w:rsidR="00433EF6" w:rsidRPr="00A12571" w:rsidRDefault="00BB24B1" w:rsidP="00BB2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E193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Pr="00A12571" w:rsidRDefault="009378A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061" w:type="dxa"/>
          </w:tcPr>
          <w:p w:rsidR="009378AE" w:rsidRPr="00A12571" w:rsidRDefault="009378AE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концерте на Ярмарке</w:t>
            </w:r>
          </w:p>
        </w:tc>
        <w:tc>
          <w:tcPr>
            <w:tcW w:w="1417" w:type="dxa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пл.</w:t>
            </w:r>
          </w:p>
          <w:p w:rsidR="009378AE" w:rsidRPr="00FC290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</w:t>
            </w:r>
          </w:p>
        </w:tc>
        <w:tc>
          <w:tcPr>
            <w:tcW w:w="1419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10.09.2016</w:t>
            </w:r>
          </w:p>
          <w:p w:rsidR="009378AE" w:rsidRPr="00A12571" w:rsidRDefault="00BB24B1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3/0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Pr="00A12571" w:rsidRDefault="009378A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61" w:type="dxa"/>
          </w:tcPr>
          <w:p w:rsidR="009378AE" w:rsidRPr="00A12571" w:rsidRDefault="009378AE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фестивале «Играй гармонь, звени, частушка»</w:t>
            </w:r>
          </w:p>
        </w:tc>
        <w:tc>
          <w:tcPr>
            <w:tcW w:w="1417" w:type="dxa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пл.</w:t>
            </w:r>
          </w:p>
          <w:p w:rsidR="009378AE" w:rsidRPr="00FC290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 Великое</w:t>
            </w:r>
          </w:p>
        </w:tc>
        <w:tc>
          <w:tcPr>
            <w:tcW w:w="1419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10.09.2016</w:t>
            </w:r>
          </w:p>
          <w:p w:rsidR="009378AE" w:rsidRPr="00A12571" w:rsidRDefault="00BB24B1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10/0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Pr="00A12571" w:rsidRDefault="009378A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0061" w:type="dxa"/>
          </w:tcPr>
          <w:p w:rsidR="009378AE" w:rsidRPr="00A12571" w:rsidRDefault="009378AE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«К чаю ароматному – угощенье знатное»</w:t>
            </w:r>
          </w:p>
        </w:tc>
        <w:tc>
          <w:tcPr>
            <w:tcW w:w="1417" w:type="dxa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9378AE" w:rsidRPr="00FC290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9" w:type="dxa"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13.09.2016</w:t>
            </w:r>
          </w:p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25/20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Pr="00A12571" w:rsidRDefault="009378A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61" w:type="dxa"/>
          </w:tcPr>
          <w:p w:rsidR="009378AE" w:rsidRPr="00A12571" w:rsidRDefault="009378AE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совместно с Молодежным Центром «Музыкальное конфетти»</w:t>
            </w:r>
          </w:p>
        </w:tc>
        <w:tc>
          <w:tcPr>
            <w:tcW w:w="1417" w:type="dxa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9" w:type="dxa"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13.09.2016</w:t>
            </w:r>
          </w:p>
          <w:p w:rsidR="009378AE" w:rsidRPr="00A12571" w:rsidRDefault="009378AE" w:rsidP="002E1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E1937">
              <w:rPr>
                <w:rFonts w:ascii="Times New Roman" w:hAnsi="Times New Roman"/>
              </w:rPr>
              <w:t>/25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Pr="00A12571" w:rsidRDefault="009378A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061" w:type="dxa"/>
          </w:tcPr>
          <w:p w:rsidR="009378AE" w:rsidRPr="00A12571" w:rsidRDefault="009378AE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для детей «Осенний переполох»</w:t>
            </w:r>
          </w:p>
        </w:tc>
        <w:tc>
          <w:tcPr>
            <w:tcW w:w="1417" w:type="dxa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9" w:type="dxa"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25.09.2016</w:t>
            </w:r>
          </w:p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10/16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Pr="00A12571" w:rsidRDefault="009378A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061" w:type="dxa"/>
          </w:tcPr>
          <w:p w:rsidR="009378AE" w:rsidRPr="00A12571" w:rsidRDefault="009378AE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 гостях у осени»</w:t>
            </w:r>
          </w:p>
        </w:tc>
        <w:tc>
          <w:tcPr>
            <w:tcW w:w="1417" w:type="dxa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9" w:type="dxa"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25.09.2016</w:t>
            </w:r>
          </w:p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</w:t>
            </w:r>
            <w:r w:rsidR="002E1937">
              <w:rPr>
                <w:rFonts w:ascii="Times New Roman" w:hAnsi="Times New Roman"/>
              </w:rPr>
              <w:t>16</w:t>
            </w:r>
          </w:p>
        </w:tc>
      </w:tr>
      <w:tr w:rsidR="009378AE" w:rsidTr="003936CE">
        <w:trPr>
          <w:gridAfter w:val="1"/>
          <w:wAfter w:w="135" w:type="dxa"/>
          <w:trHeight w:val="92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378AE" w:rsidRPr="00607E62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Плотинкий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061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«И плели венки на праздник Иван Купала»</w:t>
            </w:r>
          </w:p>
        </w:tc>
        <w:tc>
          <w:tcPr>
            <w:tcW w:w="1417" w:type="dxa"/>
            <w:shd w:val="clear" w:color="auto" w:fill="auto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у ДК</w:t>
            </w:r>
          </w:p>
        </w:tc>
        <w:tc>
          <w:tcPr>
            <w:tcW w:w="1419" w:type="dxa"/>
            <w:shd w:val="clear" w:color="auto" w:fill="auto"/>
          </w:tcPr>
          <w:p w:rsidR="009378AE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06.07.2016</w:t>
            </w:r>
          </w:p>
          <w:p w:rsidR="00EC0794" w:rsidRPr="00A12571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061" w:type="dxa"/>
            <w:shd w:val="clear" w:color="auto" w:fill="auto"/>
          </w:tcPr>
          <w:p w:rsidR="009378AE" w:rsidRPr="00A12571" w:rsidRDefault="00EC0794" w:rsidP="00433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ДК </w:t>
            </w:r>
          </w:p>
        </w:tc>
        <w:tc>
          <w:tcPr>
            <w:tcW w:w="1417" w:type="dxa"/>
            <w:shd w:val="clear" w:color="auto" w:fill="auto"/>
          </w:tcPr>
          <w:p w:rsidR="009378AE" w:rsidRPr="00A12571" w:rsidRDefault="009378AE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9" w:type="dxa"/>
            <w:shd w:val="clear" w:color="auto" w:fill="auto"/>
          </w:tcPr>
          <w:p w:rsidR="009378AE" w:rsidRDefault="00EC0794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15.09.2016</w:t>
            </w:r>
          </w:p>
          <w:p w:rsidR="00EC0794" w:rsidRPr="00A12571" w:rsidRDefault="00EC0794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14/30</w:t>
            </w:r>
          </w:p>
        </w:tc>
      </w:tr>
      <w:tr w:rsidR="009378AE" w:rsidTr="003936CE">
        <w:trPr>
          <w:gridAfter w:val="2"/>
          <w:wAfter w:w="142" w:type="dxa"/>
          <w:trHeight w:val="92"/>
        </w:trPr>
        <w:tc>
          <w:tcPr>
            <w:tcW w:w="566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61" w:type="dxa"/>
            <w:shd w:val="clear" w:color="auto" w:fill="auto"/>
          </w:tcPr>
          <w:p w:rsidR="009378AE" w:rsidRDefault="00EC0794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для детей « Золотая осень»</w:t>
            </w:r>
          </w:p>
        </w:tc>
        <w:tc>
          <w:tcPr>
            <w:tcW w:w="1417" w:type="dxa"/>
            <w:shd w:val="clear" w:color="auto" w:fill="auto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9378AE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9" w:type="dxa"/>
            <w:shd w:val="clear" w:color="auto" w:fill="auto"/>
          </w:tcPr>
          <w:p w:rsidR="009378AE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18.09.2016</w:t>
            </w:r>
          </w:p>
          <w:p w:rsidR="00EC0794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2/15</w:t>
            </w:r>
          </w:p>
        </w:tc>
      </w:tr>
      <w:tr w:rsidR="00EC0794" w:rsidRPr="00A12571" w:rsidTr="003936CE">
        <w:trPr>
          <w:gridAfter w:val="2"/>
          <w:wAfter w:w="142" w:type="dxa"/>
          <w:trHeight w:val="92"/>
        </w:trPr>
        <w:tc>
          <w:tcPr>
            <w:tcW w:w="15593" w:type="dxa"/>
            <w:gridSpan w:val="5"/>
            <w:shd w:val="clear" w:color="auto" w:fill="auto"/>
          </w:tcPr>
          <w:p w:rsidR="00EC0794" w:rsidRPr="00EC0794" w:rsidRDefault="00EC0794" w:rsidP="00EC07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794">
              <w:rPr>
                <w:rFonts w:ascii="Times New Roman" w:hAnsi="Times New Roman"/>
                <w:b/>
              </w:rPr>
              <w:t>День пожилых людей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061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«Осенний листопад»</w:t>
            </w:r>
          </w:p>
        </w:tc>
        <w:tc>
          <w:tcPr>
            <w:tcW w:w="1417" w:type="dxa"/>
            <w:shd w:val="clear" w:color="auto" w:fill="auto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9" w:type="dxa"/>
            <w:shd w:val="clear" w:color="auto" w:fill="auto"/>
          </w:tcPr>
          <w:p w:rsidR="009378AE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30.09.2016</w:t>
            </w:r>
          </w:p>
          <w:p w:rsidR="00EC0794" w:rsidRPr="00A12571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11/25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061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Игровая-развлекательная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программа «Осенние розыгрыши»</w:t>
            </w:r>
          </w:p>
        </w:tc>
        <w:tc>
          <w:tcPr>
            <w:tcW w:w="1417" w:type="dxa"/>
            <w:shd w:val="clear" w:color="auto" w:fill="auto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9378AE" w:rsidRPr="00A12571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9" w:type="dxa"/>
            <w:shd w:val="clear" w:color="auto" w:fill="auto"/>
          </w:tcPr>
          <w:p w:rsidR="009378AE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30.09.2016</w:t>
            </w:r>
          </w:p>
          <w:p w:rsidR="00EC0794" w:rsidRPr="00A12571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4/15</w:t>
            </w:r>
          </w:p>
        </w:tc>
      </w:tr>
      <w:tr w:rsidR="009378AE" w:rsidTr="003936CE">
        <w:trPr>
          <w:gridAfter w:val="1"/>
          <w:wAfter w:w="135" w:type="dxa"/>
          <w:trHeight w:val="92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ИНФОРМАЦИОННО-ПРОСВЕТИТЕЛЬСКИЕ МЕРОПРИЯТИЯ.</w:t>
            </w:r>
          </w:p>
        </w:tc>
      </w:tr>
      <w:tr w:rsidR="009378AE" w:rsidTr="003936CE">
        <w:trPr>
          <w:gridAfter w:val="1"/>
          <w:wAfter w:w="135" w:type="dxa"/>
          <w:trHeight w:val="92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9378AE" w:rsidRPr="00D16F00" w:rsidTr="003936CE">
        <w:trPr>
          <w:gridAfter w:val="2"/>
          <w:wAfter w:w="142" w:type="dxa"/>
          <w:trHeight w:val="92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9378AE" w:rsidRPr="00184AA2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061" w:type="dxa"/>
            <w:tcBorders>
              <w:top w:val="nil"/>
            </w:tcBorders>
            <w:shd w:val="clear" w:color="auto" w:fill="auto"/>
          </w:tcPr>
          <w:p w:rsidR="009378AE" w:rsidRPr="00F74682" w:rsidRDefault="009378AE" w:rsidP="009378AE">
            <w:pPr>
              <w:pStyle w:val="2"/>
              <w:spacing w:line="80" w:lineRule="atLeast"/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lang w:eastAsia="en-US"/>
              </w:rPr>
              <w:t xml:space="preserve">Экскурсионная поездка КЛО «Ветеран» в </w:t>
            </w:r>
            <w:proofErr w:type="gramStart"/>
            <w:r>
              <w:rPr>
                <w:b w:val="0"/>
                <w:bCs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b w:val="0"/>
                <w:bCs/>
                <w:sz w:val="22"/>
                <w:szCs w:val="22"/>
                <w:lang w:eastAsia="en-US"/>
              </w:rPr>
              <w:t>. Палех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378AE" w:rsidRPr="00184AA2" w:rsidRDefault="009378AE" w:rsidP="009378A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Палех</w:t>
            </w:r>
          </w:p>
          <w:p w:rsidR="009378AE" w:rsidRPr="00184AA2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20.07.2016</w:t>
            </w:r>
          </w:p>
          <w:p w:rsidR="009378AE" w:rsidRPr="00D16F00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35/0</w:t>
            </w:r>
          </w:p>
        </w:tc>
      </w:tr>
      <w:tr w:rsidR="009378AE" w:rsidRPr="00184AA2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Pr="00184AA2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061" w:type="dxa"/>
          </w:tcPr>
          <w:p w:rsidR="009378AE" w:rsidRPr="00F74682" w:rsidRDefault="009378AE" w:rsidP="009378AE">
            <w:pPr>
              <w:pStyle w:val="2"/>
              <w:spacing w:line="80" w:lineRule="atLeast"/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lang w:eastAsia="en-US"/>
              </w:rPr>
              <w:t xml:space="preserve">Экскурсионная поездка КЛО «Ветеран» </w:t>
            </w:r>
            <w:proofErr w:type="gramStart"/>
            <w:r>
              <w:rPr>
                <w:b w:val="0"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b w:val="0"/>
                <w:bCs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b w:val="0"/>
                <w:bCs/>
                <w:sz w:val="22"/>
                <w:szCs w:val="22"/>
                <w:lang w:eastAsia="en-US"/>
              </w:rPr>
              <w:t>Годеново</w:t>
            </w:r>
            <w:proofErr w:type="spellEnd"/>
          </w:p>
        </w:tc>
        <w:tc>
          <w:tcPr>
            <w:tcW w:w="1417" w:type="dxa"/>
          </w:tcPr>
          <w:p w:rsidR="009378AE" w:rsidRPr="00184AA2" w:rsidRDefault="009378AE" w:rsidP="009378A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Годеново</w:t>
            </w:r>
            <w:proofErr w:type="spellEnd"/>
          </w:p>
          <w:p w:rsidR="009378AE" w:rsidRPr="00184AA2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9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17.08.2016</w:t>
            </w:r>
          </w:p>
          <w:p w:rsidR="009378AE" w:rsidRPr="00D16F00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35/0</w:t>
            </w:r>
          </w:p>
        </w:tc>
      </w:tr>
      <w:tr w:rsidR="009378AE" w:rsidRPr="00184AA2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Pr="00184AA2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061" w:type="dxa"/>
          </w:tcPr>
          <w:p w:rsidR="009378AE" w:rsidRPr="00F74682" w:rsidRDefault="009378AE" w:rsidP="009378A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для школьников ВСШ «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Предупреждён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!»,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посв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 Дню солидарности в борьбе с терроризмом</w:t>
            </w:r>
          </w:p>
        </w:tc>
        <w:tc>
          <w:tcPr>
            <w:tcW w:w="1417" w:type="dxa"/>
          </w:tcPr>
          <w:p w:rsidR="009378AE" w:rsidRPr="00184AA2" w:rsidRDefault="009378AE" w:rsidP="009378A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ВСШ</w:t>
            </w:r>
          </w:p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9378AE" w:rsidRPr="00184AA2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9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05.09.2016</w:t>
            </w:r>
          </w:p>
          <w:p w:rsidR="009378AE" w:rsidRPr="00184AA2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1/25</w:t>
            </w:r>
          </w:p>
        </w:tc>
      </w:tr>
      <w:tr w:rsidR="009378AE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061" w:type="dxa"/>
          </w:tcPr>
          <w:p w:rsidR="009378AE" w:rsidRDefault="009378AE" w:rsidP="009378A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Мастер-класс по приготовлению пастилы из яблок в КЛО «Ветеран»</w:t>
            </w:r>
          </w:p>
        </w:tc>
        <w:tc>
          <w:tcPr>
            <w:tcW w:w="1417" w:type="dxa"/>
          </w:tcPr>
          <w:p w:rsidR="009378AE" w:rsidRPr="00184AA2" w:rsidRDefault="009378AE" w:rsidP="009378A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9" w:type="dxa"/>
          </w:tcPr>
          <w:p w:rsidR="009378AE" w:rsidRDefault="00C52852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19.09.2016</w:t>
            </w:r>
          </w:p>
          <w:p w:rsidR="00C52852" w:rsidRDefault="00C52852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22/22</w:t>
            </w:r>
          </w:p>
        </w:tc>
      </w:tr>
      <w:tr w:rsidR="009378AE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061" w:type="dxa"/>
          </w:tcPr>
          <w:p w:rsidR="009378AE" w:rsidRDefault="009378AE" w:rsidP="009378A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Викторина «Киноманы»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посв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. Году Российского кино в КЛО «Ветеран»</w:t>
            </w:r>
          </w:p>
        </w:tc>
        <w:tc>
          <w:tcPr>
            <w:tcW w:w="1417" w:type="dxa"/>
          </w:tcPr>
          <w:p w:rsidR="009378AE" w:rsidRPr="00184AA2" w:rsidRDefault="009378AE" w:rsidP="009378A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9" w:type="dxa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26.09.2016</w:t>
            </w:r>
          </w:p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22/22</w:t>
            </w:r>
          </w:p>
        </w:tc>
      </w:tr>
      <w:tr w:rsidR="009378AE" w:rsidTr="003936CE">
        <w:trPr>
          <w:gridAfter w:val="1"/>
          <w:wAfter w:w="135" w:type="dxa"/>
          <w:trHeight w:val="92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378AE" w:rsidRPr="007D1465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9378AE" w:rsidRPr="00A12571" w:rsidTr="003936CE">
        <w:trPr>
          <w:gridAfter w:val="2"/>
          <w:wAfter w:w="142" w:type="dxa"/>
          <w:trHeight w:val="92"/>
        </w:trPr>
        <w:tc>
          <w:tcPr>
            <w:tcW w:w="566" w:type="dxa"/>
            <w:shd w:val="clear" w:color="auto" w:fill="auto"/>
          </w:tcPr>
          <w:p w:rsidR="009378AE" w:rsidRPr="00184AA2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061" w:type="dxa"/>
            <w:shd w:val="clear" w:color="auto" w:fill="auto"/>
          </w:tcPr>
          <w:p w:rsidR="009378AE" w:rsidRPr="00A12571" w:rsidRDefault="009378AE" w:rsidP="00433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детей «Эти забавные животные»</w:t>
            </w:r>
          </w:p>
        </w:tc>
        <w:tc>
          <w:tcPr>
            <w:tcW w:w="1417" w:type="dxa"/>
            <w:shd w:val="clear" w:color="auto" w:fill="auto"/>
          </w:tcPr>
          <w:p w:rsidR="009378AE" w:rsidRPr="00A12571" w:rsidRDefault="009378AE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9378AE" w:rsidRPr="00A1257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9" w:type="dxa"/>
            <w:shd w:val="clear" w:color="auto" w:fill="auto"/>
          </w:tcPr>
          <w:p w:rsidR="009378AE" w:rsidRDefault="009378AE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06.08.2016</w:t>
            </w:r>
          </w:p>
          <w:p w:rsidR="009378AE" w:rsidRPr="00A12571" w:rsidRDefault="009378AE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="002E19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8AE" w:rsidRPr="00184AA2" w:rsidTr="003936CE">
        <w:trPr>
          <w:gridAfter w:val="2"/>
          <w:wAfter w:w="142" w:type="dxa"/>
          <w:trHeight w:val="92"/>
        </w:trPr>
        <w:tc>
          <w:tcPr>
            <w:tcW w:w="566" w:type="dxa"/>
          </w:tcPr>
          <w:p w:rsidR="009378AE" w:rsidRPr="00184AA2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061" w:type="dxa"/>
          </w:tcPr>
          <w:p w:rsidR="009378AE" w:rsidRPr="00F74682" w:rsidRDefault="009378AE" w:rsidP="00433EF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для любителей кино «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Киномания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</w:tcPr>
          <w:p w:rsidR="009378AE" w:rsidRPr="00184AA2" w:rsidRDefault="009378AE" w:rsidP="00433EF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</w:tcPr>
          <w:p w:rsidR="009378AE" w:rsidRPr="00184AA2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9" w:type="dxa"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27.08.2016</w:t>
            </w:r>
          </w:p>
          <w:p w:rsidR="009378AE" w:rsidRPr="00184AA2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12/</w:t>
            </w:r>
            <w:r w:rsidR="002E1937">
              <w:rPr>
                <w:rFonts w:ascii="Times New Roman" w:hAnsi="Times New Roman"/>
              </w:rPr>
              <w:t>12</w:t>
            </w:r>
          </w:p>
        </w:tc>
      </w:tr>
      <w:tr w:rsidR="009378AE" w:rsidTr="003936CE">
        <w:trPr>
          <w:gridAfter w:val="1"/>
          <w:wAfter w:w="135" w:type="dxa"/>
          <w:trHeight w:val="92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378AE" w:rsidRPr="007D5BE1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Плотинский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9378AE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Pr="00A12571" w:rsidRDefault="00EC0794" w:rsidP="00433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«Праздник Купалы»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Pr="00A12571" w:rsidRDefault="009378AE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Pr="00753543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Территория у ДК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Default="00EC0794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06.07.2016</w:t>
            </w:r>
          </w:p>
          <w:p w:rsidR="00EC0794" w:rsidRPr="00A12571" w:rsidRDefault="00EC0794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</w:tr>
      <w:tr w:rsidR="00EC0794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94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94" w:rsidRDefault="00EC0794" w:rsidP="00433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о травах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94" w:rsidRPr="00A12571" w:rsidRDefault="00EC0794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94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у ДК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94" w:rsidRDefault="00EC0794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06.07.2016</w:t>
            </w:r>
          </w:p>
          <w:p w:rsidR="00EC0794" w:rsidRDefault="00EC0794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</w:tr>
      <w:tr w:rsidR="00EC0794" w:rsidTr="003936CE">
        <w:trPr>
          <w:gridAfter w:val="1"/>
          <w:wAfter w:w="135" w:type="dxa"/>
          <w:trHeight w:val="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94" w:rsidRDefault="00EC0794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94" w:rsidRDefault="00EC0794" w:rsidP="00433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 В мире животных»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94" w:rsidRPr="00A12571" w:rsidRDefault="00EC0794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94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у ДК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94" w:rsidRDefault="00EC0794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10.09.2016</w:t>
            </w:r>
          </w:p>
          <w:p w:rsidR="00EC0794" w:rsidRDefault="00EC0794" w:rsidP="00433E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</w:tr>
      <w:tr w:rsidR="009378AE" w:rsidRPr="00D35202" w:rsidTr="003936CE">
        <w:trPr>
          <w:gridAfter w:val="1"/>
          <w:wAfter w:w="135" w:type="dxa"/>
          <w:trHeight w:val="344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378AE" w:rsidRPr="00D35202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ВЫСТАВОЧНАЯ ДЕЯТЕЛЬНОСТЬ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9378AE" w:rsidTr="003936CE">
        <w:trPr>
          <w:gridAfter w:val="1"/>
          <w:wAfter w:w="135" w:type="dxa"/>
          <w:trHeight w:val="344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9378AE" w:rsidTr="003936CE">
        <w:trPr>
          <w:gridAfter w:val="1"/>
          <w:wAfter w:w="135" w:type="dxa"/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E" w:rsidRPr="00B468F4" w:rsidRDefault="009378AE" w:rsidP="00937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«Великосельская ярмарка. Как это было»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Pr="00544156" w:rsidRDefault="009378AE" w:rsidP="00937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Великое Советская пл.</w:t>
            </w:r>
          </w:p>
          <w:p w:rsidR="009378AE" w:rsidRPr="00544156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В.В.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E" w:rsidRPr="00184AA2" w:rsidRDefault="009378AE" w:rsidP="009378A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0/400</w:t>
            </w:r>
          </w:p>
        </w:tc>
      </w:tr>
      <w:tr w:rsidR="009378AE" w:rsidTr="003936CE">
        <w:trPr>
          <w:gridAfter w:val="1"/>
          <w:wAfter w:w="135" w:type="dxa"/>
          <w:trHeight w:val="335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378AE" w:rsidRPr="007D5BE1" w:rsidRDefault="009378AE" w:rsidP="00433EF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9378AE" w:rsidRPr="00184AA2" w:rsidTr="003936CE">
        <w:trPr>
          <w:gridAfter w:val="2"/>
          <w:wAfter w:w="142" w:type="dxa"/>
          <w:trHeight w:val="335"/>
        </w:trPr>
        <w:tc>
          <w:tcPr>
            <w:tcW w:w="566" w:type="dxa"/>
            <w:tcBorders>
              <w:bottom w:val="single" w:sz="4" w:space="0" w:color="auto"/>
            </w:tcBorders>
          </w:tcPr>
          <w:p w:rsidR="009378AE" w:rsidRPr="00184AA2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061" w:type="dxa"/>
            <w:tcBorders>
              <w:bottom w:val="single" w:sz="4" w:space="0" w:color="auto"/>
            </w:tcBorders>
          </w:tcPr>
          <w:p w:rsidR="009378AE" w:rsidRPr="00B468F4" w:rsidRDefault="00162D54" w:rsidP="00433E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«Урожайная пора»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8AE" w:rsidRPr="00544156" w:rsidRDefault="009378A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9378AE" w:rsidRPr="00544156" w:rsidRDefault="00162D54" w:rsidP="0043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378AE" w:rsidRDefault="00162D54" w:rsidP="00433EF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14.09-18.09.2016</w:t>
            </w:r>
          </w:p>
          <w:p w:rsidR="00162D54" w:rsidRPr="00184AA2" w:rsidRDefault="002E1937" w:rsidP="00433EF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62D54">
              <w:rPr>
                <w:rFonts w:ascii="Times New Roman" w:hAnsi="Times New Roman"/>
              </w:rPr>
              <w:t>8/</w:t>
            </w:r>
            <w:r>
              <w:rPr>
                <w:rFonts w:ascii="Times New Roman" w:hAnsi="Times New Roman"/>
              </w:rPr>
              <w:t>10</w:t>
            </w:r>
            <w:r w:rsidR="00162D54">
              <w:rPr>
                <w:rFonts w:ascii="Times New Roman" w:hAnsi="Times New Roman"/>
              </w:rPr>
              <w:t>8</w:t>
            </w:r>
          </w:p>
        </w:tc>
      </w:tr>
      <w:tr w:rsidR="009378AE" w:rsidTr="003936CE">
        <w:trPr>
          <w:gridAfter w:val="1"/>
          <w:wAfter w:w="135" w:type="dxa"/>
          <w:trHeight w:val="335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378AE" w:rsidRPr="007D5BE1" w:rsidRDefault="009378AE" w:rsidP="00433EF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Плотинский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9378AE" w:rsidTr="003936CE">
        <w:trPr>
          <w:gridAfter w:val="1"/>
          <w:wAfter w:w="135" w:type="dxa"/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Default="00EC079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Pr="00B468F4" w:rsidRDefault="00EC0794" w:rsidP="00433E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лекарственных трав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Pr="00544156" w:rsidRDefault="009378A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Pr="00544156" w:rsidRDefault="003936CE" w:rsidP="00433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Территория у ДК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E" w:rsidRDefault="003936CE" w:rsidP="00433EF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06.07.2016</w:t>
            </w:r>
          </w:p>
          <w:p w:rsidR="003936CE" w:rsidRPr="00184AA2" w:rsidRDefault="003936CE" w:rsidP="00433EF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</w:t>
            </w:r>
          </w:p>
        </w:tc>
      </w:tr>
      <w:tr w:rsidR="003936CE" w:rsidTr="003936CE">
        <w:trPr>
          <w:gridAfter w:val="1"/>
          <w:wAfter w:w="135" w:type="dxa"/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Default="003936C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Default="003936CE" w:rsidP="00433E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«Ромашка белая»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Pr="00544156" w:rsidRDefault="003936C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Default="003936C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у ДК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Default="003936CE" w:rsidP="00433EF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21.07.2016</w:t>
            </w:r>
          </w:p>
          <w:p w:rsidR="003936CE" w:rsidRDefault="003936CE" w:rsidP="00433EF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</w:t>
            </w:r>
          </w:p>
        </w:tc>
      </w:tr>
      <w:tr w:rsidR="003936CE" w:rsidTr="003936CE">
        <w:trPr>
          <w:gridAfter w:val="1"/>
          <w:wAfter w:w="135" w:type="dxa"/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Default="003936C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Default="003936CE" w:rsidP="00433E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«Осенние переливы»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Pr="00544156" w:rsidRDefault="003936CE" w:rsidP="00433E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Default="003936C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ДК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Default="003936CE" w:rsidP="00433EF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15.09-22.09.2016</w:t>
            </w:r>
          </w:p>
          <w:p w:rsidR="003936CE" w:rsidRDefault="003936CE" w:rsidP="00433EF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4/40</w:t>
            </w:r>
          </w:p>
        </w:tc>
      </w:tr>
      <w:tr w:rsidR="009378AE" w:rsidTr="003936CE">
        <w:trPr>
          <w:gridAfter w:val="1"/>
          <w:wAfter w:w="135" w:type="dxa"/>
          <w:trHeight w:val="260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9378AE" w:rsidTr="003936CE">
        <w:trPr>
          <w:gridAfter w:val="1"/>
          <w:wAfter w:w="135" w:type="dxa"/>
          <w:trHeight w:val="312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9378AE" w:rsidTr="003936CE">
        <w:trPr>
          <w:gridAfter w:val="2"/>
          <w:wAfter w:w="142" w:type="dxa"/>
          <w:trHeight w:val="260"/>
        </w:trPr>
        <w:tc>
          <w:tcPr>
            <w:tcW w:w="566" w:type="dxa"/>
            <w:shd w:val="clear" w:color="auto" w:fill="auto"/>
          </w:tcPr>
          <w:p w:rsidR="009378AE" w:rsidRPr="00184AA2" w:rsidRDefault="00C95769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61" w:type="dxa"/>
            <w:shd w:val="clear" w:color="auto" w:fill="auto"/>
          </w:tcPr>
          <w:p w:rsidR="009378AE" w:rsidRPr="008762FA" w:rsidRDefault="009378AE" w:rsidP="009378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В.Жаркова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открытом межмуниципальном фестивале-конкурсе «Шансон» (Диплом 1 ст.)</w:t>
            </w:r>
          </w:p>
        </w:tc>
        <w:tc>
          <w:tcPr>
            <w:tcW w:w="1417" w:type="dxa"/>
            <w:shd w:val="clear" w:color="auto" w:fill="auto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Гаврилов-Ям</w:t>
            </w:r>
          </w:p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  <w:shd w:val="clear" w:color="auto" w:fill="auto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02.07.2016</w:t>
            </w:r>
          </w:p>
          <w:p w:rsidR="009378AE" w:rsidRDefault="009378AE" w:rsidP="009B4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9B4702">
              <w:rPr>
                <w:rFonts w:ascii="Times New Roman" w:hAnsi="Times New Roman"/>
              </w:rPr>
              <w:t>0</w:t>
            </w:r>
          </w:p>
        </w:tc>
      </w:tr>
      <w:tr w:rsidR="009378AE" w:rsidRPr="00184AA2" w:rsidTr="003936CE">
        <w:trPr>
          <w:gridAfter w:val="2"/>
          <w:wAfter w:w="142" w:type="dxa"/>
          <w:trHeight w:val="260"/>
        </w:trPr>
        <w:tc>
          <w:tcPr>
            <w:tcW w:w="566" w:type="dxa"/>
            <w:shd w:val="clear" w:color="auto" w:fill="auto"/>
          </w:tcPr>
          <w:p w:rsidR="009378AE" w:rsidRPr="00184AA2" w:rsidRDefault="00C95769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61" w:type="dxa"/>
            <w:shd w:val="clear" w:color="auto" w:fill="auto"/>
          </w:tcPr>
          <w:p w:rsidR="009378AE" w:rsidRPr="008762FA" w:rsidRDefault="009378AE" w:rsidP="0093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обл. конкурсе профессионального мастерства среди работников КДУ </w:t>
            </w:r>
            <w:proofErr w:type="gramStart"/>
            <w:r>
              <w:rPr>
                <w:rFonts w:ascii="Times New Roman" w:hAnsi="Times New Roman"/>
              </w:rPr>
              <w:t>Ярославской</w:t>
            </w:r>
            <w:proofErr w:type="gramEnd"/>
            <w:r>
              <w:rPr>
                <w:rFonts w:ascii="Times New Roman" w:hAnsi="Times New Roman"/>
              </w:rPr>
              <w:t xml:space="preserve"> обл. «Формула успеха» (Диплом 3 ст.)</w:t>
            </w:r>
          </w:p>
        </w:tc>
        <w:tc>
          <w:tcPr>
            <w:tcW w:w="1417" w:type="dxa"/>
            <w:shd w:val="clear" w:color="auto" w:fill="auto"/>
          </w:tcPr>
          <w:p w:rsidR="009378AE" w:rsidRPr="00184AA2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КЗЦ «</w:t>
            </w:r>
            <w:proofErr w:type="spellStart"/>
            <w:r>
              <w:rPr>
                <w:rFonts w:ascii="Times New Roman" w:hAnsi="Times New Roman"/>
              </w:rPr>
              <w:t>Милениум</w:t>
            </w:r>
            <w:proofErr w:type="spellEnd"/>
            <w:r>
              <w:rPr>
                <w:rFonts w:ascii="Times New Roman" w:hAnsi="Times New Roman"/>
              </w:rPr>
              <w:t>» г. Ярославль</w:t>
            </w:r>
          </w:p>
          <w:p w:rsidR="009378AE" w:rsidRPr="00184AA2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9" w:type="dxa"/>
            <w:shd w:val="clear" w:color="auto" w:fill="auto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22.09.2016</w:t>
            </w:r>
          </w:p>
          <w:p w:rsidR="009378AE" w:rsidRPr="00184AA2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9378AE" w:rsidTr="003936CE">
        <w:trPr>
          <w:gridAfter w:val="1"/>
          <w:wAfter w:w="135" w:type="dxa"/>
          <w:trHeight w:val="312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9378AE" w:rsidTr="003936CE">
        <w:trPr>
          <w:gridAfter w:val="2"/>
          <w:wAfter w:w="142" w:type="dxa"/>
          <w:trHeight w:val="260"/>
        </w:trPr>
        <w:tc>
          <w:tcPr>
            <w:tcW w:w="566" w:type="dxa"/>
            <w:shd w:val="clear" w:color="auto" w:fill="auto"/>
          </w:tcPr>
          <w:p w:rsidR="009378AE" w:rsidRPr="00184AA2" w:rsidRDefault="00C95769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61" w:type="dxa"/>
            <w:shd w:val="clear" w:color="auto" w:fill="auto"/>
          </w:tcPr>
          <w:p w:rsidR="009378AE" w:rsidRPr="008762FA" w:rsidRDefault="00162D54" w:rsidP="00433EF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Областная фотовыставка «Кино и время»</w:t>
            </w:r>
          </w:p>
        </w:tc>
        <w:tc>
          <w:tcPr>
            <w:tcW w:w="1417" w:type="dxa"/>
            <w:shd w:val="clear" w:color="auto" w:fill="auto"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9378AE" w:rsidRDefault="00162D5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КЗЦ «Миллениум»</w:t>
            </w:r>
          </w:p>
        </w:tc>
        <w:tc>
          <w:tcPr>
            <w:tcW w:w="1419" w:type="dxa"/>
            <w:shd w:val="clear" w:color="auto" w:fill="auto"/>
          </w:tcPr>
          <w:p w:rsidR="009378AE" w:rsidRDefault="00162D5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162D54" w:rsidRDefault="00162D5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9378AE" w:rsidTr="003936CE">
        <w:trPr>
          <w:gridAfter w:val="1"/>
          <w:wAfter w:w="135" w:type="dxa"/>
          <w:trHeight w:val="260"/>
        </w:trPr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lastRenderedPageBreak/>
              <w:t>КАДРОВАЯ РАБОТА,  ТЕХНИЧЕСКАЯ УЧЁБА,  ВЗАИМОДЕЙСТВИЕ СО СМИ.</w:t>
            </w:r>
          </w:p>
        </w:tc>
      </w:tr>
      <w:tr w:rsidR="00FF1171" w:rsidTr="003936CE">
        <w:trPr>
          <w:trHeight w:val="260"/>
        </w:trPr>
        <w:tc>
          <w:tcPr>
            <w:tcW w:w="15735" w:type="dxa"/>
            <w:gridSpan w:val="7"/>
            <w:shd w:val="clear" w:color="auto" w:fill="BFBFBF" w:themeFill="background1" w:themeFillShade="BF"/>
          </w:tcPr>
          <w:p w:rsidR="00FF1171" w:rsidRDefault="00FF1171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Великосельский отдел</w:t>
            </w:r>
          </w:p>
        </w:tc>
      </w:tr>
      <w:tr w:rsidR="009378AE" w:rsidTr="003936CE">
        <w:trPr>
          <w:trHeight w:val="260"/>
        </w:trPr>
        <w:tc>
          <w:tcPr>
            <w:tcW w:w="566" w:type="dxa"/>
            <w:shd w:val="clear" w:color="auto" w:fill="auto"/>
          </w:tcPr>
          <w:p w:rsidR="009378AE" w:rsidRPr="00184AA2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1" w:type="dxa"/>
            <w:shd w:val="clear" w:color="auto" w:fill="auto"/>
          </w:tcPr>
          <w:p w:rsidR="009378AE" w:rsidRDefault="009378AE" w:rsidP="009378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семинар для работников МУ «ВКДЦ»</w:t>
            </w:r>
          </w:p>
        </w:tc>
        <w:tc>
          <w:tcPr>
            <w:tcW w:w="1417" w:type="dxa"/>
            <w:shd w:val="clear" w:color="auto" w:fill="auto"/>
          </w:tcPr>
          <w:p w:rsidR="009378AE" w:rsidRPr="00184AA2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shd w:val="clear" w:color="auto" w:fill="auto"/>
          </w:tcPr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378AE" w:rsidRDefault="009378AE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9378AE" w:rsidRDefault="002E1937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9378AE">
              <w:rPr>
                <w:rFonts w:ascii="Times New Roman" w:hAnsi="Times New Roman"/>
              </w:rPr>
              <w:t>женедельно</w:t>
            </w:r>
          </w:p>
          <w:p w:rsidR="002E1937" w:rsidRDefault="002E1937" w:rsidP="009378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4/0</w:t>
            </w:r>
          </w:p>
        </w:tc>
      </w:tr>
      <w:tr w:rsidR="009378AE" w:rsidTr="003936CE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378AE" w:rsidRDefault="009378A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162D54" w:rsidTr="003936C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54" w:rsidRDefault="00162D5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54" w:rsidRDefault="00162D54" w:rsidP="00EC07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семинар для работников МУ «ВКДЦ»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54" w:rsidRPr="00184AA2" w:rsidRDefault="00162D54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54" w:rsidRDefault="00162D54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162D54" w:rsidRDefault="003936CE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54" w:rsidRDefault="002E1937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162D54">
              <w:rPr>
                <w:rFonts w:ascii="Times New Roman" w:hAnsi="Times New Roman"/>
              </w:rPr>
              <w:t>женедельно</w:t>
            </w:r>
          </w:p>
          <w:p w:rsidR="002E1937" w:rsidRDefault="002E1937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4/0</w:t>
            </w:r>
          </w:p>
        </w:tc>
      </w:tr>
      <w:tr w:rsidR="00162D54" w:rsidTr="003936CE">
        <w:trPr>
          <w:trHeight w:val="312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2D54" w:rsidRDefault="00162D5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DD5">
              <w:rPr>
                <w:rFonts w:ascii="Times New Roman" w:hAnsi="Times New Roman"/>
                <w:b/>
              </w:rPr>
              <w:t>Плотинский</w:t>
            </w:r>
            <w:proofErr w:type="spellEnd"/>
            <w:r w:rsidRPr="00964DD5"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162D54" w:rsidTr="003936C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54" w:rsidRDefault="00162D54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54" w:rsidRDefault="00162D54" w:rsidP="00EC07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семинар для работников МУ «ВКДЦ»</w:t>
            </w:r>
          </w:p>
          <w:p w:rsidR="003936CE" w:rsidRDefault="003936CE" w:rsidP="00EC07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54" w:rsidRPr="00184AA2" w:rsidRDefault="00162D54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54" w:rsidRDefault="00162D54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162D54" w:rsidRDefault="00162D54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54" w:rsidRDefault="002E1937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162D54">
              <w:rPr>
                <w:rFonts w:ascii="Times New Roman" w:hAnsi="Times New Roman"/>
              </w:rPr>
              <w:t>женедельно</w:t>
            </w:r>
          </w:p>
          <w:p w:rsidR="002E1937" w:rsidRDefault="002E1937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4/0</w:t>
            </w:r>
          </w:p>
        </w:tc>
      </w:tr>
      <w:tr w:rsidR="003936CE" w:rsidTr="003936C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Default="003936CE" w:rsidP="00433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CE" w:rsidRDefault="003936CE" w:rsidP="00EC07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в газете «</w:t>
            </w:r>
            <w:proofErr w:type="spellStart"/>
            <w:r>
              <w:rPr>
                <w:rFonts w:ascii="Times New Roman" w:hAnsi="Times New Roman"/>
              </w:rPr>
              <w:t>Гаврилов-Ямский</w:t>
            </w:r>
            <w:proofErr w:type="spellEnd"/>
            <w:r>
              <w:rPr>
                <w:rFonts w:ascii="Times New Roman" w:hAnsi="Times New Roman"/>
              </w:rPr>
              <w:t xml:space="preserve"> вестник» (об открытии ДК)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E" w:rsidRPr="00184AA2" w:rsidRDefault="003936CE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CE" w:rsidRDefault="003936CE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CE" w:rsidRDefault="003936CE" w:rsidP="00EC0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29.09.2016</w:t>
            </w:r>
          </w:p>
        </w:tc>
      </w:tr>
    </w:tbl>
    <w:p w:rsidR="00162D54" w:rsidRDefault="00162D54" w:rsidP="00433E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2D54" w:rsidRDefault="00162D54" w:rsidP="00433E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3EF6" w:rsidRPr="002F3EB0" w:rsidRDefault="00433EF6" w:rsidP="00433EF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1DD2">
        <w:rPr>
          <w:rFonts w:ascii="Times New Roman" w:hAnsi="Times New Roman"/>
          <w:b/>
          <w:sz w:val="24"/>
          <w:szCs w:val="24"/>
        </w:rPr>
        <w:t xml:space="preserve">ИТОГО 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31DD2">
        <w:rPr>
          <w:rFonts w:ascii="Times New Roman" w:hAnsi="Times New Roman"/>
          <w:b/>
          <w:sz w:val="24"/>
          <w:szCs w:val="24"/>
          <w:lang w:val="en-US"/>
        </w:rPr>
        <w:t>I</w:t>
      </w:r>
      <w:r w:rsidR="00162D5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31DD2">
        <w:rPr>
          <w:rFonts w:ascii="Times New Roman" w:hAnsi="Times New Roman"/>
          <w:b/>
          <w:sz w:val="24"/>
          <w:szCs w:val="24"/>
        </w:rPr>
        <w:t xml:space="preserve"> квартал в МУ «ВКДЦ»:</w:t>
      </w:r>
      <w:r>
        <w:rPr>
          <w:rFonts w:ascii="Times New Roman" w:hAnsi="Times New Roman"/>
          <w:b/>
          <w:sz w:val="24"/>
          <w:szCs w:val="24"/>
        </w:rPr>
        <w:tab/>
      </w:r>
      <w:r w:rsidRPr="00A31DD2">
        <w:rPr>
          <w:rFonts w:ascii="Times New Roman" w:hAnsi="Times New Roman"/>
          <w:sz w:val="24"/>
          <w:szCs w:val="24"/>
        </w:rPr>
        <w:t xml:space="preserve">Мероприятий – </w:t>
      </w:r>
      <w:r>
        <w:rPr>
          <w:rFonts w:ascii="Times New Roman" w:hAnsi="Times New Roman"/>
          <w:sz w:val="24"/>
          <w:szCs w:val="24"/>
        </w:rPr>
        <w:tab/>
      </w:r>
      <w:r w:rsidR="0019018A">
        <w:rPr>
          <w:rFonts w:ascii="Times New Roman" w:hAnsi="Times New Roman"/>
          <w:b/>
          <w:sz w:val="24"/>
          <w:szCs w:val="24"/>
          <w:u w:val="single"/>
        </w:rPr>
        <w:t>57</w:t>
      </w:r>
    </w:p>
    <w:p w:rsidR="00433EF6" w:rsidRPr="008228C8" w:rsidRDefault="00433EF6" w:rsidP="00433EF6">
      <w:pPr>
        <w:spacing w:after="0"/>
        <w:ind w:left="3540" w:firstLine="708"/>
        <w:rPr>
          <w:rFonts w:ascii="Times New Roman" w:hAnsi="Times New Roman"/>
          <w:b/>
          <w:sz w:val="24"/>
          <w:szCs w:val="24"/>
          <w:u w:val="single"/>
        </w:rPr>
      </w:pPr>
      <w:r w:rsidRPr="00A31DD2">
        <w:rPr>
          <w:rFonts w:ascii="Times New Roman" w:hAnsi="Times New Roman"/>
          <w:sz w:val="24"/>
          <w:szCs w:val="24"/>
        </w:rPr>
        <w:t xml:space="preserve">Зрителей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3930">
        <w:rPr>
          <w:rFonts w:ascii="Times New Roman" w:hAnsi="Times New Roman"/>
          <w:b/>
          <w:sz w:val="24"/>
          <w:szCs w:val="24"/>
          <w:u w:val="single"/>
        </w:rPr>
        <w:t>594</w:t>
      </w:r>
      <w:r w:rsidR="00D77BD3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433EF6" w:rsidRPr="00C52852" w:rsidRDefault="00433EF6" w:rsidP="00433EF6">
      <w:pPr>
        <w:spacing w:after="0"/>
        <w:ind w:left="3540" w:firstLine="708"/>
        <w:rPr>
          <w:rFonts w:ascii="Times New Roman" w:hAnsi="Times New Roman"/>
          <w:b/>
          <w:sz w:val="24"/>
          <w:szCs w:val="24"/>
          <w:u w:val="single"/>
        </w:rPr>
      </w:pPr>
      <w:r w:rsidRPr="00A31DD2">
        <w:rPr>
          <w:rFonts w:ascii="Times New Roman" w:hAnsi="Times New Roman"/>
          <w:sz w:val="24"/>
          <w:szCs w:val="24"/>
        </w:rPr>
        <w:t xml:space="preserve">Участников  - </w:t>
      </w:r>
      <w:r>
        <w:rPr>
          <w:rFonts w:ascii="Times New Roman" w:hAnsi="Times New Roman"/>
          <w:sz w:val="24"/>
          <w:szCs w:val="24"/>
        </w:rPr>
        <w:tab/>
      </w:r>
      <w:r w:rsidR="00522AFD">
        <w:rPr>
          <w:rFonts w:ascii="Times New Roman" w:hAnsi="Times New Roman"/>
          <w:b/>
          <w:sz w:val="24"/>
          <w:szCs w:val="24"/>
          <w:u w:val="single"/>
        </w:rPr>
        <w:t>647</w:t>
      </w:r>
      <w:r w:rsidR="00162D54" w:rsidRPr="00C528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33EF6" w:rsidRPr="00607423" w:rsidRDefault="00433EF6" w:rsidP="00433EF6"/>
    <w:p w:rsidR="003B4B1D" w:rsidRDefault="003B4B1D"/>
    <w:sectPr w:rsidR="003B4B1D" w:rsidSect="00433EF6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94" w:rsidRDefault="00EC0794" w:rsidP="000E5781">
      <w:pPr>
        <w:spacing w:after="0" w:line="240" w:lineRule="auto"/>
      </w:pPr>
      <w:r>
        <w:separator/>
      </w:r>
    </w:p>
  </w:endnote>
  <w:endnote w:type="continuationSeparator" w:id="0">
    <w:p w:rsidR="00EC0794" w:rsidRDefault="00EC0794" w:rsidP="000E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EC0794" w:rsidRDefault="001B7606">
        <w:pPr>
          <w:pStyle w:val="af1"/>
          <w:jc w:val="right"/>
        </w:pPr>
        <w:fldSimple w:instr=" PAGE   \* MERGEFORMAT ">
          <w:r w:rsidR="00522AFD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94" w:rsidRDefault="00EC0794" w:rsidP="000E5781">
      <w:pPr>
        <w:spacing w:after="0" w:line="240" w:lineRule="auto"/>
      </w:pPr>
      <w:r>
        <w:separator/>
      </w:r>
    </w:p>
  </w:footnote>
  <w:footnote w:type="continuationSeparator" w:id="0">
    <w:p w:rsidR="00EC0794" w:rsidRDefault="00EC0794" w:rsidP="000E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271"/>
    <w:multiLevelType w:val="singleLevel"/>
    <w:tmpl w:val="211E06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F94379"/>
    <w:multiLevelType w:val="singleLevel"/>
    <w:tmpl w:val="211E065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2855B7"/>
    <w:multiLevelType w:val="hybridMultilevel"/>
    <w:tmpl w:val="37E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2A19"/>
    <w:multiLevelType w:val="hybridMultilevel"/>
    <w:tmpl w:val="7216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A22C2"/>
    <w:multiLevelType w:val="hybridMultilevel"/>
    <w:tmpl w:val="67A83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41A6C"/>
    <w:multiLevelType w:val="hybridMultilevel"/>
    <w:tmpl w:val="A97E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923"/>
    <w:multiLevelType w:val="hybridMultilevel"/>
    <w:tmpl w:val="D8A6D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D53D3"/>
    <w:multiLevelType w:val="hybridMultilevel"/>
    <w:tmpl w:val="73E8F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A5DD3"/>
    <w:multiLevelType w:val="hybridMultilevel"/>
    <w:tmpl w:val="474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F6"/>
    <w:rsid w:val="00011BA6"/>
    <w:rsid w:val="000A3773"/>
    <w:rsid w:val="000E149A"/>
    <w:rsid w:val="000E5781"/>
    <w:rsid w:val="00162D54"/>
    <w:rsid w:val="001867E6"/>
    <w:rsid w:val="0019018A"/>
    <w:rsid w:val="001B7606"/>
    <w:rsid w:val="002E1937"/>
    <w:rsid w:val="003936CE"/>
    <w:rsid w:val="003B4B1D"/>
    <w:rsid w:val="0041338C"/>
    <w:rsid w:val="00433EF6"/>
    <w:rsid w:val="00511086"/>
    <w:rsid w:val="0052218F"/>
    <w:rsid w:val="00522AFD"/>
    <w:rsid w:val="00712753"/>
    <w:rsid w:val="007235F8"/>
    <w:rsid w:val="00793930"/>
    <w:rsid w:val="008159D7"/>
    <w:rsid w:val="00817CE1"/>
    <w:rsid w:val="0085225E"/>
    <w:rsid w:val="00854D65"/>
    <w:rsid w:val="009378AE"/>
    <w:rsid w:val="009B4702"/>
    <w:rsid w:val="00A2134F"/>
    <w:rsid w:val="00A249C3"/>
    <w:rsid w:val="00B702C1"/>
    <w:rsid w:val="00B83BCA"/>
    <w:rsid w:val="00BB24B1"/>
    <w:rsid w:val="00BE7742"/>
    <w:rsid w:val="00C401BD"/>
    <w:rsid w:val="00C41E4D"/>
    <w:rsid w:val="00C52852"/>
    <w:rsid w:val="00C95769"/>
    <w:rsid w:val="00D2183D"/>
    <w:rsid w:val="00D46C26"/>
    <w:rsid w:val="00D77BD3"/>
    <w:rsid w:val="00E24F3D"/>
    <w:rsid w:val="00EC0794"/>
    <w:rsid w:val="00FD2E87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EF6"/>
    <w:pPr>
      <w:keepNext/>
      <w:spacing w:after="0" w:line="240" w:lineRule="auto"/>
      <w:ind w:firstLine="57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33EF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E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33E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433EF6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433EF6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3E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33E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F6"/>
    <w:rPr>
      <w:rFonts w:ascii="Tahoma" w:eastAsia="Times New Roman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99"/>
    <w:rsid w:val="00433E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33EF6"/>
    <w:pPr>
      <w:ind w:left="720"/>
      <w:contextualSpacing/>
    </w:pPr>
  </w:style>
  <w:style w:type="paragraph" w:customStyle="1" w:styleId="ConsPlusNormal">
    <w:name w:val="ConsPlusNormal"/>
    <w:uiPriority w:val="99"/>
    <w:rsid w:val="00433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33EF6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33EF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33EF6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433EF6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433EF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b">
    <w:name w:val="Название Знак"/>
    <w:basedOn w:val="a0"/>
    <w:link w:val="aa"/>
    <w:uiPriority w:val="99"/>
    <w:rsid w:val="00433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33E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433EF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e">
    <w:name w:val="List"/>
    <w:basedOn w:val="a"/>
    <w:rsid w:val="00433EF6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43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33EF6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3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33E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Великое клуб</dc:creator>
  <cp:lastModifiedBy>Великое клуб</cp:lastModifiedBy>
  <cp:revision>13</cp:revision>
  <cp:lastPrinted>2016-10-25T11:00:00Z</cp:lastPrinted>
  <dcterms:created xsi:type="dcterms:W3CDTF">2016-10-04T07:52:00Z</dcterms:created>
  <dcterms:modified xsi:type="dcterms:W3CDTF">2016-10-25T12:51:00Z</dcterms:modified>
</cp:coreProperties>
</file>