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59" w:rsidRDefault="00501B59" w:rsidP="00501B59">
      <w:pPr>
        <w:shd w:val="clear" w:color="auto" w:fill="F9F9F9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bookmarkStart w:id="0" w:name="_GoBack"/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ПРОТОКОЛ № 1/2015</w:t>
      </w:r>
    </w:p>
    <w:p w:rsidR="00501B59" w:rsidRDefault="00501B59" w:rsidP="00501B59">
      <w:pPr>
        <w:shd w:val="clear" w:color="auto" w:fill="F9F9F9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заседания комиссии по соблюдению требований к служебному поведению</w:t>
      </w:r>
      <w:r>
        <w:rPr>
          <w:rFonts w:ascii="Helvetica" w:eastAsia="Times New Roman" w:hAnsi="Helvetica" w:cs="Helvetica"/>
          <w:b/>
          <w:bCs/>
          <w:color w:val="444444"/>
          <w:sz w:val="21"/>
        </w:rPr>
        <w:t> </w:t>
      </w: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муниципальных служащих и урегулированию конфликта интересов в администрации Великосельского сельского  поселения</w:t>
      </w:r>
    </w:p>
    <w:p w:rsidR="00501B59" w:rsidRDefault="00501B59" w:rsidP="00501B59">
      <w:pPr>
        <w:shd w:val="clear" w:color="auto" w:fill="F9F9F9"/>
        <w:spacing w:after="0" w:line="312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 xml:space="preserve">4 февраля  2015 года                                                              с. </w:t>
      </w:r>
      <w:proofErr w:type="gramStart"/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Великое</w:t>
      </w:r>
      <w:proofErr w:type="gramEnd"/>
    </w:p>
    <w:p w:rsidR="00501B59" w:rsidRDefault="00501B59" w:rsidP="00501B59">
      <w:pPr>
        <w:shd w:val="clear" w:color="auto" w:fill="F9F9F9"/>
        <w:spacing w:after="240" w:line="312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Установленная численность:                5 человек.</w:t>
      </w:r>
    </w:p>
    <w:p w:rsidR="00501B59" w:rsidRDefault="00501B59" w:rsidP="00501B59">
      <w:pPr>
        <w:shd w:val="clear" w:color="auto" w:fill="F9F9F9"/>
        <w:spacing w:after="0" w:line="312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Присутствуют:                                        5 человек</w:t>
      </w: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</w:t>
      </w:r>
    </w:p>
    <w:tbl>
      <w:tblPr>
        <w:tblW w:w="13485" w:type="dxa"/>
        <w:jc w:val="center"/>
        <w:tblCellMar>
          <w:left w:w="0" w:type="dxa"/>
          <w:right w:w="0" w:type="dxa"/>
        </w:tblCellMar>
        <w:tblLook w:val="04A0"/>
      </w:tblPr>
      <w:tblGrid>
        <w:gridCol w:w="3784"/>
        <w:gridCol w:w="9701"/>
      </w:tblGrid>
      <w:tr w:rsidR="00501B59" w:rsidTr="00501B59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01B59" w:rsidRDefault="0050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Комиссия: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01B59" w:rsidRDefault="00501B59">
            <w:pPr>
              <w:spacing w:after="0"/>
            </w:pPr>
          </w:p>
        </w:tc>
      </w:tr>
      <w:tr w:rsidR="00501B59" w:rsidTr="00501B59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01B59" w:rsidRDefault="0050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Денисов Владимир Александрович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01B59" w:rsidRDefault="0050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главы администрации (председатель комиссии)</w:t>
            </w:r>
          </w:p>
        </w:tc>
      </w:tr>
      <w:tr w:rsidR="00501B59" w:rsidTr="00501B59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01B59" w:rsidRDefault="0050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Кашина Нина Алексеевна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01B59" w:rsidRDefault="0050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 специалист (зам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редседателя комиссии)</w:t>
            </w:r>
          </w:p>
        </w:tc>
      </w:tr>
      <w:tr w:rsidR="00501B59" w:rsidTr="00501B59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01B59" w:rsidRDefault="0050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Околухина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Елена Сергеевна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01B59" w:rsidRDefault="0050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юридического отдела (секретарь комиссии)</w:t>
            </w:r>
          </w:p>
        </w:tc>
      </w:tr>
      <w:tr w:rsidR="00501B59" w:rsidTr="00501B59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01B59" w:rsidRDefault="0050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Мошкин Борис Евгеньевич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01B59" w:rsidRDefault="0050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Председатель Муниципального Совета Великосельского  сельского поселения (член комиссии)</w:t>
            </w:r>
          </w:p>
        </w:tc>
      </w:tr>
      <w:tr w:rsidR="00501B59" w:rsidTr="00501B59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01B59" w:rsidRDefault="0050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Калашников Александр Васильевич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01B59" w:rsidRDefault="0050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 Муниципального Совета Великосельского  сельского поселения (член комиссии)</w:t>
            </w:r>
          </w:p>
        </w:tc>
      </w:tr>
      <w:tr w:rsidR="00501B59" w:rsidTr="00501B59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01B59" w:rsidRDefault="00501B59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01B59" w:rsidRDefault="00501B59">
            <w:pPr>
              <w:spacing w:after="0"/>
            </w:pPr>
          </w:p>
        </w:tc>
      </w:tr>
    </w:tbl>
    <w:p w:rsidR="00501B59" w:rsidRDefault="00501B59" w:rsidP="00501B59">
      <w:pPr>
        <w:shd w:val="clear" w:color="auto" w:fill="F9F9F9"/>
        <w:spacing w:after="240" w:line="312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Число членов Комиссии по соблюдению требований к служебному поведению муниципальных служащих и урегулированию конфликта интересов (далее – Комиссия), принимающих участие в заседании, составляет 5 человек из 5 утвержденных членов. Кворум для проведения заседания Комиссии имеется. Комиссия правомочна.</w:t>
      </w:r>
    </w:p>
    <w:p w:rsidR="00501B59" w:rsidRDefault="00501B59" w:rsidP="00501B59">
      <w:pPr>
        <w:shd w:val="clear" w:color="auto" w:fill="F9F9F9"/>
        <w:spacing w:after="0" w:line="312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Повестка дня заседания Комиссии:</w:t>
      </w:r>
    </w:p>
    <w:p w:rsidR="00501B59" w:rsidRDefault="00EF078B" w:rsidP="00501B59">
      <w:pPr>
        <w:numPr>
          <w:ilvl w:val="0"/>
          <w:numId w:val="1"/>
        </w:numPr>
        <w:shd w:val="clear" w:color="auto" w:fill="F9F9F9"/>
        <w:spacing w:after="0" w:line="312" w:lineRule="atLeast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  <w:r w:rsidR="00501B59">
        <w:rPr>
          <w:rFonts w:ascii="Helvetica" w:eastAsia="Times New Roman" w:hAnsi="Helvetica" w:cs="Helvetica"/>
          <w:color w:val="444444"/>
          <w:sz w:val="21"/>
          <w:szCs w:val="21"/>
        </w:rPr>
        <w:t>Подведение итогов деятельности Комиссии за 2014 год.</w:t>
      </w:r>
    </w:p>
    <w:p w:rsidR="00501B59" w:rsidRDefault="00501B59" w:rsidP="00501B59">
      <w:pPr>
        <w:numPr>
          <w:ilvl w:val="0"/>
          <w:numId w:val="1"/>
        </w:numPr>
        <w:shd w:val="clear" w:color="auto" w:fill="F9F9F9"/>
        <w:spacing w:after="105" w:line="312" w:lineRule="atLeast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Анализ результатов проверки полноты и достоверности сведений, представленных в справках о доходах, об имуществе и обязательствах имущественного характера муниципальными служащими администрации Великосельского</w:t>
      </w:r>
      <w:r w:rsidR="007C6E70">
        <w:rPr>
          <w:rFonts w:ascii="Helvetica" w:eastAsia="Times New Roman" w:hAnsi="Helvetica" w:cs="Helvetica"/>
          <w:color w:val="444444"/>
          <w:sz w:val="21"/>
          <w:szCs w:val="21"/>
        </w:rPr>
        <w:t xml:space="preserve">   сельского поселения, за 2014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t>г.</w:t>
      </w:r>
    </w:p>
    <w:p w:rsidR="00501B59" w:rsidRDefault="00501B59" w:rsidP="00501B59">
      <w:pPr>
        <w:numPr>
          <w:ilvl w:val="0"/>
          <w:numId w:val="1"/>
        </w:numPr>
        <w:shd w:val="clear" w:color="auto" w:fill="F9F9F9"/>
        <w:spacing w:after="0" w:line="312" w:lineRule="atLeast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Об утверждении Плана работы Комиссии по соблюдению требований к служебному поведению муниципальных служащих и урегулированию конфликта интересов в администрации</w:t>
      </w:r>
      <w:r>
        <w:rPr>
          <w:rFonts w:ascii="Helvetica" w:eastAsia="Times New Roman" w:hAnsi="Helvetica" w:cs="Helvetica"/>
          <w:color w:val="444444"/>
          <w:sz w:val="21"/>
        </w:rPr>
        <w:t> </w:t>
      </w: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  <w:r>
        <w:rPr>
          <w:rFonts w:ascii="Helvetica" w:eastAsia="Times New Roman" w:hAnsi="Helvetica" w:cs="Helvetica"/>
          <w:b/>
          <w:bCs/>
          <w:color w:val="444444"/>
          <w:sz w:val="21"/>
        </w:rPr>
        <w:t> 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t>Великосельского   сельского поселения, на 2015 год.</w:t>
      </w:r>
    </w:p>
    <w:p w:rsidR="00501B59" w:rsidRDefault="00501B59" w:rsidP="00501B59">
      <w:pPr>
        <w:shd w:val="clear" w:color="auto" w:fill="F9F9F9"/>
        <w:spacing w:after="0" w:line="312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501B59" w:rsidRDefault="00501B59" w:rsidP="00501B59">
      <w:pPr>
        <w:shd w:val="clear" w:color="auto" w:fill="F9F9F9"/>
        <w:spacing w:after="0" w:line="312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Слушали:</w:t>
      </w:r>
    </w:p>
    <w:p w:rsidR="00501B59" w:rsidRDefault="00501B59" w:rsidP="00501B59">
      <w:pPr>
        <w:shd w:val="clear" w:color="auto" w:fill="F9F9F9"/>
        <w:spacing w:after="0" w:line="312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1.</w:t>
      </w:r>
      <w:r>
        <w:rPr>
          <w:rFonts w:ascii="Helvetica" w:eastAsia="Times New Roman" w:hAnsi="Helvetica" w:cs="Helvetica"/>
          <w:color w:val="444444"/>
          <w:sz w:val="21"/>
        </w:rPr>
        <w:t> 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t>Денисова В.А – заместителя главы администрации, председателя Комиссии, который представил информацию о работе Комиссии по соблюдению требований к служебному поведению муниципальных служащих и урегулированию конфликта интересов в  Великосельск</w:t>
      </w:r>
      <w:r w:rsidR="00045A1B">
        <w:rPr>
          <w:rFonts w:ascii="Helvetica" w:eastAsia="Times New Roman" w:hAnsi="Helvetica" w:cs="Helvetica"/>
          <w:color w:val="444444"/>
          <w:sz w:val="21"/>
          <w:szCs w:val="21"/>
        </w:rPr>
        <w:t>ом    сельском поселении за 2014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t xml:space="preserve"> год.</w:t>
      </w:r>
    </w:p>
    <w:p w:rsidR="00501B59" w:rsidRDefault="00501B59" w:rsidP="00501B59">
      <w:pPr>
        <w:shd w:val="clear" w:color="auto" w:fill="F9F9F9"/>
        <w:spacing w:after="0" w:line="312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lastRenderedPageBreak/>
        <w:t> </w:t>
      </w:r>
    </w:p>
    <w:p w:rsidR="00501B59" w:rsidRDefault="00501B59" w:rsidP="00501B59">
      <w:pPr>
        <w:shd w:val="clear" w:color="auto" w:fill="F9F9F9"/>
        <w:spacing w:after="0" w:line="312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Решение комиссии:</w:t>
      </w:r>
    </w:p>
    <w:p w:rsidR="00501B59" w:rsidRDefault="00501B59" w:rsidP="00501B59">
      <w:pPr>
        <w:shd w:val="clear" w:color="auto" w:fill="F9F9F9"/>
        <w:spacing w:after="240" w:line="312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1.Принять информацию председателя комиссии Денисова В.А.  о работе Комиссии по соблюдению требований к служебному поведению муниципальных служащих и урегулированию конфликта интересов в администрации Великосельс</w:t>
      </w:r>
      <w:r w:rsidR="00045A1B">
        <w:rPr>
          <w:rFonts w:ascii="Helvetica" w:eastAsia="Times New Roman" w:hAnsi="Helvetica" w:cs="Helvetica"/>
          <w:color w:val="444444"/>
          <w:sz w:val="21"/>
          <w:szCs w:val="21"/>
        </w:rPr>
        <w:t>кого сельского поселения за 2014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t xml:space="preserve"> год, к сведению.</w:t>
      </w:r>
    </w:p>
    <w:p w:rsidR="00501B59" w:rsidRDefault="00501B59" w:rsidP="00501B59">
      <w:pPr>
        <w:shd w:val="clear" w:color="auto" w:fill="F9F9F9"/>
        <w:spacing w:after="240" w:line="312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2</w:t>
      </w:r>
      <w:r w:rsidR="00045A1B">
        <w:rPr>
          <w:rFonts w:ascii="Helvetica" w:eastAsia="Times New Roman" w:hAnsi="Helvetica" w:cs="Helvetica"/>
          <w:color w:val="444444"/>
          <w:sz w:val="21"/>
          <w:szCs w:val="21"/>
        </w:rPr>
        <w:t>. Оценить работу Комиссии в 2014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t xml:space="preserve"> году «удовлетворительно».</w:t>
      </w:r>
    </w:p>
    <w:p w:rsidR="00501B59" w:rsidRDefault="00501B59" w:rsidP="00501B59">
      <w:pPr>
        <w:shd w:val="clear" w:color="auto" w:fill="F9F9F9"/>
        <w:spacing w:after="0" w:line="312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Голосовали:</w:t>
      </w:r>
    </w:p>
    <w:p w:rsidR="00501B59" w:rsidRDefault="00501B59" w:rsidP="00501B59">
      <w:pPr>
        <w:shd w:val="clear" w:color="auto" w:fill="F9F9F9"/>
        <w:spacing w:after="240" w:line="312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За – 5 чел., против – нет, воздержались – нет.</w:t>
      </w:r>
    </w:p>
    <w:p w:rsidR="00501B59" w:rsidRDefault="00501B59" w:rsidP="00501B59">
      <w:pPr>
        <w:shd w:val="clear" w:color="auto" w:fill="F9F9F9"/>
        <w:spacing w:after="0" w:line="312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Слушали:</w:t>
      </w:r>
    </w:p>
    <w:p w:rsidR="00501B59" w:rsidRDefault="00501B59" w:rsidP="00501B59">
      <w:pPr>
        <w:shd w:val="clear" w:color="auto" w:fill="F9F9F9"/>
        <w:spacing w:after="0" w:line="312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2.</w:t>
      </w:r>
      <w:r>
        <w:rPr>
          <w:rFonts w:ascii="Helvetica" w:eastAsia="Times New Roman" w:hAnsi="Helvetica" w:cs="Helvetica"/>
          <w:color w:val="444444"/>
          <w:sz w:val="21"/>
        </w:rPr>
        <w:t> 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t>Ведущего специалиста администрации Кашину Н.А., которая доложила о результатах проверки достоверности и полноты сведений, представленных в справках о доходах, об имуществе и обязательствах имущественного характера муницип</w:t>
      </w:r>
      <w:r w:rsidR="00564D81">
        <w:rPr>
          <w:rFonts w:ascii="Helvetica" w:eastAsia="Times New Roman" w:hAnsi="Helvetica" w:cs="Helvetica"/>
          <w:color w:val="444444"/>
          <w:sz w:val="21"/>
          <w:szCs w:val="21"/>
        </w:rPr>
        <w:t xml:space="preserve">альными служащими Великосельского  сельского  поселения 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t xml:space="preserve"> за</w:t>
      </w:r>
      <w:r w:rsidR="007C5E19">
        <w:rPr>
          <w:rFonts w:ascii="Helvetica" w:eastAsia="Times New Roman" w:hAnsi="Helvetica" w:cs="Helvetica"/>
          <w:color w:val="444444"/>
          <w:sz w:val="21"/>
          <w:szCs w:val="21"/>
        </w:rPr>
        <w:t xml:space="preserve"> 2014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t xml:space="preserve"> г.:</w:t>
      </w:r>
    </w:p>
    <w:p w:rsidR="00501B59" w:rsidRDefault="00501B59" w:rsidP="00501B59">
      <w:pPr>
        <w:shd w:val="clear" w:color="auto" w:fill="F9F9F9"/>
        <w:spacing w:after="0" w:line="312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proofErr w:type="gramStart"/>
      <w:r>
        <w:rPr>
          <w:rFonts w:ascii="Helvetica" w:eastAsia="Times New Roman" w:hAnsi="Helvetica" w:cs="Helvetica"/>
          <w:color w:val="444444"/>
          <w:sz w:val="21"/>
          <w:szCs w:val="21"/>
        </w:rPr>
        <w:t>Обязанность  муниципального служащего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установленная ст.12 Федерального закона от 02 марта 2007 года № 25-ФЗ «О муниципальной службе в Российской Федерации» и ст. 8 Федерального закона от 25 декабря 2008 года  № 273-ФЗ «О противодействии</w:t>
      </w:r>
      <w:proofErr w:type="gramEnd"/>
      <w:r>
        <w:rPr>
          <w:rFonts w:ascii="Helvetica" w:eastAsia="Times New Roman" w:hAnsi="Helvetica" w:cs="Helvetica"/>
          <w:color w:val="444444"/>
          <w:sz w:val="21"/>
          <w:szCs w:val="21"/>
        </w:rPr>
        <w:t xml:space="preserve"> коррупции», </w:t>
      </w:r>
      <w:proofErr w:type="gramStart"/>
      <w:r>
        <w:rPr>
          <w:rFonts w:ascii="Helvetica" w:eastAsia="Times New Roman" w:hAnsi="Helvetica" w:cs="Helvetica"/>
          <w:color w:val="444444"/>
          <w:sz w:val="21"/>
          <w:szCs w:val="21"/>
        </w:rPr>
        <w:t>выполнена</w:t>
      </w:r>
      <w:proofErr w:type="gramEnd"/>
      <w:r>
        <w:rPr>
          <w:rFonts w:ascii="Helvetica" w:eastAsia="Times New Roman" w:hAnsi="Helvetica" w:cs="Helvetica"/>
          <w:color w:val="444444"/>
          <w:sz w:val="21"/>
          <w:szCs w:val="21"/>
        </w:rPr>
        <w:t xml:space="preserve"> полностью</w:t>
      </w: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.</w:t>
      </w:r>
    </w:p>
    <w:p w:rsidR="00501B59" w:rsidRDefault="00501B59" w:rsidP="00501B59">
      <w:pPr>
        <w:shd w:val="clear" w:color="auto" w:fill="F9F9F9"/>
        <w:spacing w:after="240" w:line="312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Срок предоставления Справки о доходах, об имуществе и обязательствах имущественного характера, установленный Указом Президента РФ от 18.05.2009 № 559, не нарушен.</w:t>
      </w:r>
    </w:p>
    <w:p w:rsidR="00501B59" w:rsidRDefault="00501B59" w:rsidP="00501B59">
      <w:pPr>
        <w:shd w:val="clear" w:color="auto" w:fill="F9F9F9"/>
        <w:spacing w:after="0" w:line="312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Нарушений, ограничений и запретов с прохождением муниципальной службы, установленных п.5 и п.9 части 1 статьи 13 и п.1 и п.3 части 1 статьи 14 Федерального закона от 02 марта 2007 года № 25-ФЗ «О муниципальной службе в Российской Федерации», не выявлено</w:t>
      </w: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.</w:t>
      </w:r>
    </w:p>
    <w:p w:rsidR="00501B59" w:rsidRDefault="00501B59" w:rsidP="00501B59">
      <w:pPr>
        <w:shd w:val="clear" w:color="auto" w:fill="F9F9F9"/>
        <w:spacing w:after="240" w:line="312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Замечаний к заполнению справок о доходах, об имуществе и обязательствах имущественного характера не выявлено. Копии справок  предъявлены по зап</w:t>
      </w:r>
      <w:r w:rsidR="00564D81">
        <w:rPr>
          <w:rFonts w:ascii="Helvetica" w:eastAsia="Times New Roman" w:hAnsi="Helvetica" w:cs="Helvetica"/>
          <w:color w:val="444444"/>
          <w:sz w:val="21"/>
          <w:szCs w:val="21"/>
        </w:rPr>
        <w:t xml:space="preserve">росу  в Прокуратуру </w:t>
      </w:r>
      <w:proofErr w:type="gramStart"/>
      <w:r w:rsidR="00564D81">
        <w:rPr>
          <w:rFonts w:ascii="Helvetica" w:eastAsia="Times New Roman" w:hAnsi="Helvetica" w:cs="Helvetica"/>
          <w:color w:val="444444"/>
          <w:sz w:val="21"/>
          <w:szCs w:val="21"/>
        </w:rPr>
        <w:t>Гаврилов-Ямского</w:t>
      </w:r>
      <w:proofErr w:type="gramEnd"/>
      <w:r>
        <w:rPr>
          <w:rFonts w:ascii="Helvetica" w:eastAsia="Times New Roman" w:hAnsi="Helvetica" w:cs="Helvetica"/>
          <w:color w:val="444444"/>
          <w:sz w:val="21"/>
          <w:szCs w:val="21"/>
        </w:rPr>
        <w:t xml:space="preserve"> района,  замечаний по результатам проверки не поступало.</w:t>
      </w:r>
    </w:p>
    <w:p w:rsidR="00501B59" w:rsidRDefault="00501B59" w:rsidP="00501B59">
      <w:pPr>
        <w:shd w:val="clear" w:color="auto" w:fill="F9F9F9"/>
        <w:spacing w:after="240" w:line="312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 </w:t>
      </w:r>
    </w:p>
    <w:p w:rsidR="00564D81" w:rsidRDefault="00564D81" w:rsidP="00501B59">
      <w:pPr>
        <w:shd w:val="clear" w:color="auto" w:fill="F9F9F9"/>
        <w:spacing w:after="240" w:line="312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501B59" w:rsidRDefault="00501B59" w:rsidP="00501B59">
      <w:pPr>
        <w:shd w:val="clear" w:color="auto" w:fill="F9F9F9"/>
        <w:spacing w:after="0" w:line="312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lastRenderedPageBreak/>
        <w:t>Решение комиссии:</w:t>
      </w:r>
    </w:p>
    <w:p w:rsidR="00501B59" w:rsidRDefault="00501B59" w:rsidP="00501B59">
      <w:pPr>
        <w:shd w:val="clear" w:color="auto" w:fill="F9F9F9"/>
        <w:spacing w:after="0" w:line="312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2.</w:t>
      </w:r>
      <w:r>
        <w:rPr>
          <w:rFonts w:ascii="Helvetica" w:eastAsia="Times New Roman" w:hAnsi="Helvetica" w:cs="Helvetica"/>
          <w:color w:val="444444"/>
          <w:sz w:val="21"/>
        </w:rPr>
        <w:t> 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t>Принять информацию ведущего специали</w:t>
      </w:r>
      <w:r w:rsidR="00564D81">
        <w:rPr>
          <w:rFonts w:ascii="Helvetica" w:eastAsia="Times New Roman" w:hAnsi="Helvetica" w:cs="Helvetica"/>
          <w:color w:val="444444"/>
          <w:sz w:val="21"/>
          <w:szCs w:val="21"/>
        </w:rPr>
        <w:t>ста администрации Великосельского сельского поселения  Кашиной Н.А.,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t xml:space="preserve"> о результатах проведённой проверки полноты и достоверности сведений, представленных в справках о доходах, об имуществе и обязательствах имущественного характера, представленных муниципальными служащ</w:t>
      </w:r>
      <w:r w:rsidR="00564D81">
        <w:rPr>
          <w:rFonts w:ascii="Helvetica" w:eastAsia="Times New Roman" w:hAnsi="Helvetica" w:cs="Helvetica"/>
          <w:color w:val="444444"/>
          <w:sz w:val="21"/>
          <w:szCs w:val="21"/>
        </w:rPr>
        <w:t>ими администрации Великосельског</w:t>
      </w:r>
      <w:r w:rsidR="007C5E19">
        <w:rPr>
          <w:rFonts w:ascii="Helvetica" w:eastAsia="Times New Roman" w:hAnsi="Helvetica" w:cs="Helvetica"/>
          <w:color w:val="444444"/>
          <w:sz w:val="21"/>
          <w:szCs w:val="21"/>
        </w:rPr>
        <w:t>о   сельского  поселения за 2014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t xml:space="preserve"> г., к сведению.</w:t>
      </w:r>
    </w:p>
    <w:p w:rsidR="00501B59" w:rsidRDefault="00501B59" w:rsidP="00501B59">
      <w:pPr>
        <w:shd w:val="clear" w:color="auto" w:fill="F9F9F9"/>
        <w:spacing w:after="0" w:line="312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Слушали:</w:t>
      </w:r>
    </w:p>
    <w:p w:rsidR="00501B59" w:rsidRDefault="00501B59" w:rsidP="00501B59">
      <w:pPr>
        <w:shd w:val="clear" w:color="auto" w:fill="F9F9F9"/>
        <w:spacing w:after="0" w:line="312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            3</w:t>
      </w:r>
      <w:r w:rsidR="00564D81">
        <w:rPr>
          <w:rFonts w:ascii="Helvetica" w:eastAsia="Times New Roman" w:hAnsi="Helvetica" w:cs="Helvetica"/>
          <w:color w:val="444444"/>
          <w:sz w:val="21"/>
          <w:szCs w:val="21"/>
        </w:rPr>
        <w:t>. Денисова В.А.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t xml:space="preserve"> – заместителя главы администрации, председателя комиссии, который представил на рассмотрение проект Плана работы Комиссии по соблюдению требований к служебному поведению муниципальных служащих и урегулированию конфликта интересо</w:t>
      </w:r>
      <w:r w:rsidR="00564D81">
        <w:rPr>
          <w:rFonts w:ascii="Helvetica" w:eastAsia="Times New Roman" w:hAnsi="Helvetica" w:cs="Helvetica"/>
          <w:color w:val="444444"/>
          <w:sz w:val="21"/>
          <w:szCs w:val="21"/>
        </w:rPr>
        <w:t>в в администрации Великосельского  сельского поселения на 2015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t xml:space="preserve"> год:</w:t>
      </w:r>
    </w:p>
    <w:p w:rsidR="00501B59" w:rsidRDefault="00501B59" w:rsidP="00501B59">
      <w:pPr>
        <w:shd w:val="clear" w:color="auto" w:fill="F9F9F9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</w:rPr>
        <w:t>План</w:t>
      </w:r>
    </w:p>
    <w:p w:rsidR="00501B59" w:rsidRDefault="00501B59" w:rsidP="00501B59">
      <w:pPr>
        <w:shd w:val="clear" w:color="auto" w:fill="F9F9F9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</w:rPr>
        <w:t>работы </w:t>
      </w: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комиссии по соблюдению требований к служебному поведению муниципальных служащих и урегулированию конфликта интересов в адм</w:t>
      </w:r>
      <w:r w:rsidR="00564D81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инистрации Великосельского сельского поселения  2015</w:t>
      </w: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 xml:space="preserve"> год</w:t>
      </w:r>
    </w:p>
    <w:p w:rsidR="00501B59" w:rsidRDefault="00501B59" w:rsidP="00501B59">
      <w:pPr>
        <w:numPr>
          <w:ilvl w:val="0"/>
          <w:numId w:val="2"/>
        </w:numPr>
        <w:shd w:val="clear" w:color="auto" w:fill="F9F9F9"/>
        <w:spacing w:after="0" w:line="312" w:lineRule="atLeast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proofErr w:type="gramStart"/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Целью работы</w:t>
      </w:r>
      <w:r>
        <w:rPr>
          <w:rFonts w:ascii="Helvetica" w:eastAsia="Times New Roman" w:hAnsi="Helvetica" w:cs="Helvetica"/>
          <w:color w:val="444444"/>
          <w:sz w:val="21"/>
        </w:rPr>
        <w:t> 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t>комиссии по соблюдению требований к служебному поведению муниципальных служащих и урегулированию конфликт</w:t>
      </w:r>
      <w:r w:rsidR="00564D81">
        <w:rPr>
          <w:rFonts w:ascii="Helvetica" w:eastAsia="Times New Roman" w:hAnsi="Helvetica" w:cs="Helvetica"/>
          <w:color w:val="444444"/>
          <w:sz w:val="21"/>
          <w:szCs w:val="21"/>
        </w:rPr>
        <w:t xml:space="preserve">а интересов в администрации Великосельского  сельского поселения 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t xml:space="preserve"> (далее Комиссия) является обеспечение соблюдения муниципальными служащими ограничений и запретов, требований о предотвращении и урегулировании конфликта интересов, а также обеспечение исполнения ими обязанностей, предусмотренных федеральным законодательством и</w:t>
      </w:r>
      <w:r w:rsidR="00564D81">
        <w:rPr>
          <w:rFonts w:ascii="Helvetica" w:eastAsia="Times New Roman" w:hAnsi="Helvetica" w:cs="Helvetica"/>
          <w:color w:val="444444"/>
          <w:sz w:val="21"/>
          <w:szCs w:val="21"/>
        </w:rPr>
        <w:t xml:space="preserve"> законодательством Ярославской 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t xml:space="preserve"> области о муниципальной службе, осуществлени</w:t>
      </w:r>
      <w:r w:rsidR="00564D81">
        <w:rPr>
          <w:rFonts w:ascii="Helvetica" w:eastAsia="Times New Roman" w:hAnsi="Helvetica" w:cs="Helvetica"/>
          <w:color w:val="444444"/>
          <w:sz w:val="21"/>
          <w:szCs w:val="21"/>
        </w:rPr>
        <w:t xml:space="preserve">е в администрации Великосельского сельского поселения 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t xml:space="preserve"> мер</w:t>
      </w:r>
      <w:proofErr w:type="gramEnd"/>
      <w:r>
        <w:rPr>
          <w:rFonts w:ascii="Helvetica" w:eastAsia="Times New Roman" w:hAnsi="Helvetica" w:cs="Helvetica"/>
          <w:color w:val="444444"/>
          <w:sz w:val="21"/>
          <w:szCs w:val="21"/>
        </w:rPr>
        <w:t xml:space="preserve"> по предупреждению коррупции.</w:t>
      </w:r>
    </w:p>
    <w:p w:rsidR="00501B59" w:rsidRDefault="00501B59" w:rsidP="00501B59">
      <w:pPr>
        <w:numPr>
          <w:ilvl w:val="0"/>
          <w:numId w:val="2"/>
        </w:numPr>
        <w:shd w:val="clear" w:color="auto" w:fill="F9F9F9"/>
        <w:spacing w:after="0" w:line="312" w:lineRule="atLeast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Основные направления</w:t>
      </w:r>
      <w:r>
        <w:rPr>
          <w:rFonts w:ascii="Helvetica" w:eastAsia="Times New Roman" w:hAnsi="Helvetica" w:cs="Helvetica"/>
          <w:color w:val="444444"/>
          <w:sz w:val="21"/>
        </w:rPr>
        <w:t> 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t>деятельности и з</w:t>
      </w:r>
      <w:r w:rsidR="00564D81">
        <w:rPr>
          <w:rFonts w:ascii="Helvetica" w:eastAsia="Times New Roman" w:hAnsi="Helvetica" w:cs="Helvetica"/>
          <w:color w:val="444444"/>
          <w:sz w:val="21"/>
          <w:szCs w:val="21"/>
        </w:rPr>
        <w:t>адачи Комиссии в администрации Великосельского сельского поселения на 2015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t xml:space="preserve"> год:</w:t>
      </w:r>
    </w:p>
    <w:p w:rsidR="00501B59" w:rsidRDefault="00501B59" w:rsidP="00501B59">
      <w:pPr>
        <w:shd w:val="clear" w:color="auto" w:fill="F9F9F9"/>
        <w:spacing w:after="0" w:line="312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2.1.  Содействие в обеспечении соблюдения муниципа</w:t>
      </w:r>
      <w:r w:rsidR="00564D81">
        <w:rPr>
          <w:rFonts w:ascii="Helvetica" w:eastAsia="Times New Roman" w:hAnsi="Helvetica" w:cs="Helvetica"/>
          <w:color w:val="444444"/>
          <w:sz w:val="21"/>
          <w:szCs w:val="21"/>
        </w:rPr>
        <w:t>льными служащими администрации Великосельского сельского поселения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t> требований к служебному поведению.</w:t>
      </w:r>
    </w:p>
    <w:p w:rsidR="00501B59" w:rsidRDefault="00501B59" w:rsidP="00501B59">
      <w:pPr>
        <w:shd w:val="clear" w:color="auto" w:fill="F9F9F9"/>
        <w:spacing w:after="240" w:line="312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2.2.  Содействие в урегулировании конфликта интересов, способного привести к причинению вреда законным интересам граждан, организаций, общества.</w:t>
      </w:r>
    </w:p>
    <w:p w:rsidR="00501B59" w:rsidRDefault="00501B59" w:rsidP="00501B59">
      <w:pPr>
        <w:shd w:val="clear" w:color="auto" w:fill="F9F9F9"/>
        <w:spacing w:after="240" w:line="312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2.3.   Исключение злоупотреблений со стороны муниципальных служащих на муниципальной службе.</w:t>
      </w:r>
    </w:p>
    <w:p w:rsidR="00501B59" w:rsidRDefault="00501B59" w:rsidP="00501B59">
      <w:pPr>
        <w:shd w:val="clear" w:color="auto" w:fill="F9F9F9"/>
        <w:spacing w:after="240" w:line="312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С целью реализации указанных направлений предполагается решение следующих задач и проведение мероприятий:</w:t>
      </w:r>
    </w:p>
    <w:tbl>
      <w:tblPr>
        <w:tblW w:w="13485" w:type="dxa"/>
        <w:tblCellMar>
          <w:left w:w="0" w:type="dxa"/>
          <w:right w:w="0" w:type="dxa"/>
        </w:tblCellMar>
        <w:tblLook w:val="04A0"/>
      </w:tblPr>
      <w:tblGrid>
        <w:gridCol w:w="884"/>
        <w:gridCol w:w="3877"/>
        <w:gridCol w:w="3274"/>
        <w:gridCol w:w="2714"/>
        <w:gridCol w:w="2736"/>
      </w:tblGrid>
      <w:tr w:rsidR="00501B59" w:rsidTr="00A60CE3">
        <w:tc>
          <w:tcPr>
            <w:tcW w:w="8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01B59" w:rsidRDefault="00501B5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/п</w:t>
            </w:r>
          </w:p>
        </w:tc>
        <w:tc>
          <w:tcPr>
            <w:tcW w:w="387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01B59" w:rsidRDefault="00501B5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Мероприятия</w:t>
            </w:r>
          </w:p>
        </w:tc>
        <w:tc>
          <w:tcPr>
            <w:tcW w:w="32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01B59" w:rsidRDefault="00501B5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Цель</w:t>
            </w:r>
          </w:p>
        </w:tc>
        <w:tc>
          <w:tcPr>
            <w:tcW w:w="271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01B59" w:rsidRDefault="00501B5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Срок исполнения</w:t>
            </w:r>
          </w:p>
        </w:tc>
        <w:tc>
          <w:tcPr>
            <w:tcW w:w="273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01B59" w:rsidRDefault="00501B5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Ответственный</w:t>
            </w:r>
          </w:p>
        </w:tc>
      </w:tr>
      <w:tr w:rsidR="00501B59" w:rsidTr="00A60CE3">
        <w:tc>
          <w:tcPr>
            <w:tcW w:w="13485" w:type="dxa"/>
            <w:gridSpan w:val="5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01B59" w:rsidRDefault="0050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1. Организационная работа</w:t>
            </w:r>
          </w:p>
        </w:tc>
      </w:tr>
      <w:tr w:rsidR="00501B59" w:rsidTr="00A60CE3">
        <w:tc>
          <w:tcPr>
            <w:tcW w:w="8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01B59" w:rsidRDefault="00501B59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1.1.</w:t>
            </w:r>
          </w:p>
        </w:tc>
        <w:tc>
          <w:tcPr>
            <w:tcW w:w="387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01B59" w:rsidRDefault="005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Утверждение плана работы на 2015</w:t>
            </w:r>
            <w:r w:rsidR="00501B59"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2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01B59" w:rsidRDefault="00501B59" w:rsidP="005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планомерной работы по противодействию коррупции в администрации </w:t>
            </w:r>
            <w:r w:rsidR="00564D81">
              <w:rPr>
                <w:rFonts w:ascii="Times New Roman" w:eastAsia="Times New Roman" w:hAnsi="Times New Roman" w:cs="Times New Roman"/>
                <w:sz w:val="18"/>
                <w:szCs w:val="18"/>
              </w:rPr>
              <w:t>Великосельского сельского  поселения</w:t>
            </w:r>
          </w:p>
        </w:tc>
        <w:tc>
          <w:tcPr>
            <w:tcW w:w="271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01B59" w:rsidRDefault="00501B59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квартал</w:t>
            </w:r>
          </w:p>
        </w:tc>
        <w:tc>
          <w:tcPr>
            <w:tcW w:w="273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60CE3" w:rsidRPr="00A60CE3" w:rsidRDefault="00501B59" w:rsidP="00A60CE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CE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A60CE3" w:rsidRPr="00A60C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редседатель комиссии </w:t>
            </w:r>
          </w:p>
          <w:p w:rsidR="00501B59" w:rsidRDefault="00A60CE3" w:rsidP="00A60CE3">
            <w:pPr>
              <w:pStyle w:val="a3"/>
              <w:rPr>
                <w:rFonts w:eastAsia="Times New Roman"/>
              </w:rPr>
            </w:pPr>
            <w:r w:rsidRPr="00A60CE3">
              <w:rPr>
                <w:rFonts w:ascii="Times New Roman" w:eastAsia="Times New Roman" w:hAnsi="Times New Roman" w:cs="Times New Roman"/>
                <w:sz w:val="20"/>
                <w:szCs w:val="20"/>
              </w:rPr>
              <w:t>Денисов В.А.</w:t>
            </w:r>
          </w:p>
        </w:tc>
      </w:tr>
      <w:tr w:rsidR="00501B59" w:rsidTr="00A60CE3">
        <w:tc>
          <w:tcPr>
            <w:tcW w:w="8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01B59" w:rsidRDefault="00501B59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387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01B59" w:rsidRDefault="0050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2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01B59" w:rsidRDefault="0050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Правовое обеспечение деятельности комиссии</w:t>
            </w:r>
          </w:p>
        </w:tc>
        <w:tc>
          <w:tcPr>
            <w:tcW w:w="271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01B59" w:rsidRDefault="00501B59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ежеквартально</w:t>
            </w:r>
          </w:p>
        </w:tc>
        <w:tc>
          <w:tcPr>
            <w:tcW w:w="273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60CE3" w:rsidRDefault="00501B59" w:rsidP="00A6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секретарь комиссии</w:t>
            </w:r>
          </w:p>
          <w:p w:rsidR="00501B59" w:rsidRDefault="00A60CE3" w:rsidP="00A6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Околухина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Е.С.</w:t>
            </w:r>
          </w:p>
        </w:tc>
      </w:tr>
      <w:tr w:rsidR="00501B59" w:rsidTr="00A60CE3">
        <w:tc>
          <w:tcPr>
            <w:tcW w:w="8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01B59" w:rsidRDefault="00501B59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387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01B59" w:rsidRDefault="0050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Рассмотрение предложений по обеспечению эффективности и совершенствованию деятельности Комиссии и включение их в план</w:t>
            </w:r>
          </w:p>
        </w:tc>
        <w:tc>
          <w:tcPr>
            <w:tcW w:w="32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01B59" w:rsidRDefault="0050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эффективности и совершенствование деятельности Комиссии</w:t>
            </w:r>
          </w:p>
        </w:tc>
        <w:tc>
          <w:tcPr>
            <w:tcW w:w="271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01B59" w:rsidRDefault="00501B59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поступления</w:t>
            </w:r>
          </w:p>
        </w:tc>
        <w:tc>
          <w:tcPr>
            <w:tcW w:w="273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01B59" w:rsidRDefault="00501B59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пре</w:t>
            </w:r>
            <w:r w:rsidR="00A60CE3">
              <w:rPr>
                <w:rFonts w:ascii="Times New Roman" w:eastAsia="Times New Roman" w:hAnsi="Times New Roman" w:cs="Times New Roman"/>
                <w:sz w:val="18"/>
                <w:szCs w:val="18"/>
              </w:rPr>
              <w:t>дседателя комиссии Кашина Н.А.</w:t>
            </w:r>
          </w:p>
        </w:tc>
      </w:tr>
      <w:tr w:rsidR="000D498E" w:rsidTr="00A60CE3">
        <w:tc>
          <w:tcPr>
            <w:tcW w:w="8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498E" w:rsidRDefault="000D498E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387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498E" w:rsidRDefault="000D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Ознакомление и доведение до муниципальных служащих администрации требований соблюдения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антикоррупционных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стандартов</w:t>
            </w:r>
          </w:p>
        </w:tc>
        <w:tc>
          <w:tcPr>
            <w:tcW w:w="32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498E" w:rsidRDefault="000D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работы по противодействию коррупции в администрации Великосельского сельского  поселения</w:t>
            </w:r>
          </w:p>
        </w:tc>
        <w:tc>
          <w:tcPr>
            <w:tcW w:w="271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498E" w:rsidRDefault="000D498E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квартал</w:t>
            </w:r>
          </w:p>
        </w:tc>
        <w:tc>
          <w:tcPr>
            <w:tcW w:w="273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498E" w:rsidRDefault="000D498E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председателя комиссии Кашина Н.А.</w:t>
            </w:r>
          </w:p>
        </w:tc>
      </w:tr>
      <w:tr w:rsidR="00501B59" w:rsidTr="00A60CE3">
        <w:tc>
          <w:tcPr>
            <w:tcW w:w="8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01B59" w:rsidRDefault="000D498E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  <w:r w:rsidR="00501B5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87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01B59" w:rsidRDefault="0050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Подведение итого</w:t>
            </w:r>
            <w:r w:rsidR="00A60CE3">
              <w:rPr>
                <w:rFonts w:ascii="Times New Roman" w:eastAsia="Times New Roman" w:hAnsi="Times New Roman" w:cs="Times New Roman"/>
                <w:sz w:val="18"/>
                <w:szCs w:val="18"/>
              </w:rPr>
              <w:t>в работы Комиссии за 2014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2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01B59" w:rsidRDefault="0050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организации деятельности Комиссии</w:t>
            </w:r>
          </w:p>
        </w:tc>
        <w:tc>
          <w:tcPr>
            <w:tcW w:w="271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01B59" w:rsidRDefault="00501B59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квартал</w:t>
            </w:r>
          </w:p>
        </w:tc>
        <w:tc>
          <w:tcPr>
            <w:tcW w:w="273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01B59" w:rsidRDefault="00501B59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пр</w:t>
            </w:r>
            <w:r w:rsidR="00A60CE3">
              <w:rPr>
                <w:rFonts w:ascii="Times New Roman" w:eastAsia="Times New Roman" w:hAnsi="Times New Roman" w:cs="Times New Roman"/>
                <w:sz w:val="18"/>
                <w:szCs w:val="18"/>
              </w:rPr>
              <w:t>едседателя комиссии Кашина Н.А.</w:t>
            </w:r>
          </w:p>
        </w:tc>
      </w:tr>
      <w:tr w:rsidR="00501B59" w:rsidTr="00A60CE3">
        <w:tc>
          <w:tcPr>
            <w:tcW w:w="13485" w:type="dxa"/>
            <w:gridSpan w:val="5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01B59" w:rsidRDefault="0050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2. Внедрение механизмов контроля соблюдения муниципальными служащими требований к служебному поведению</w:t>
            </w:r>
          </w:p>
        </w:tc>
      </w:tr>
      <w:tr w:rsidR="00501B59" w:rsidTr="00A60CE3">
        <w:tc>
          <w:tcPr>
            <w:tcW w:w="8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01B59" w:rsidRDefault="00501B59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387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01B59" w:rsidRDefault="0050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Заслушивание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результатов анализа сроков предоставления сведений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доходах и имуществе, принадлежащем должностным лицам на праве собственности</w:t>
            </w:r>
          </w:p>
        </w:tc>
        <w:tc>
          <w:tcPr>
            <w:tcW w:w="32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01B59" w:rsidRDefault="0050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271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01B59" w:rsidRDefault="00501B59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квартал</w:t>
            </w:r>
          </w:p>
        </w:tc>
        <w:tc>
          <w:tcPr>
            <w:tcW w:w="273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01B59" w:rsidRDefault="00501B59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пре</w:t>
            </w:r>
            <w:r w:rsidR="00A60CE3">
              <w:rPr>
                <w:rFonts w:ascii="Times New Roman" w:eastAsia="Times New Roman" w:hAnsi="Times New Roman" w:cs="Times New Roman"/>
                <w:sz w:val="18"/>
                <w:szCs w:val="18"/>
              </w:rPr>
              <w:t>дседателя комиссии Кашина Н.А.</w:t>
            </w:r>
          </w:p>
        </w:tc>
      </w:tr>
      <w:tr w:rsidR="00501B59" w:rsidTr="00A60CE3">
        <w:tc>
          <w:tcPr>
            <w:tcW w:w="8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01B59" w:rsidRDefault="00501B59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387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01B59" w:rsidRDefault="0050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Заслушивание результатов проверки достоверности представляемых сведений при поступлении на муниципальную службу</w:t>
            </w:r>
          </w:p>
        </w:tc>
        <w:tc>
          <w:tcPr>
            <w:tcW w:w="32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01B59" w:rsidRDefault="0050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271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01B59" w:rsidRDefault="00501B59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проведения конкурса на замещение вакантной должности</w:t>
            </w:r>
          </w:p>
        </w:tc>
        <w:tc>
          <w:tcPr>
            <w:tcW w:w="273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01B59" w:rsidRDefault="00501B59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пре</w:t>
            </w:r>
            <w:r w:rsidR="00A60CE3">
              <w:rPr>
                <w:rFonts w:ascii="Times New Roman" w:eastAsia="Times New Roman" w:hAnsi="Times New Roman" w:cs="Times New Roman"/>
                <w:sz w:val="18"/>
                <w:szCs w:val="18"/>
              </w:rPr>
              <w:t>дседателя комиссии Кашина Н.А.</w:t>
            </w:r>
          </w:p>
        </w:tc>
      </w:tr>
      <w:tr w:rsidR="00501B59" w:rsidTr="00A60CE3">
        <w:tc>
          <w:tcPr>
            <w:tcW w:w="13485" w:type="dxa"/>
            <w:gridSpan w:val="5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01B59" w:rsidRDefault="0050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3. Внедрение механизмов дополнительного внутреннего контроля деятельности муниципальных служа</w:t>
            </w:r>
            <w:r w:rsidR="00A60CE3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щих администрации Великосельского сельского 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, исполняющих должностные обязанности, наибольшей мере подверженные риску коррупционных проявлений</w:t>
            </w:r>
          </w:p>
        </w:tc>
      </w:tr>
      <w:tr w:rsidR="00501B59" w:rsidTr="00A60CE3">
        <w:tc>
          <w:tcPr>
            <w:tcW w:w="8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01B59" w:rsidRDefault="00501B59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387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01B59" w:rsidRDefault="0050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Рассмотрение материалов служебных проверок о фактах нарушения установленных регламентов и нормативов деятельности</w:t>
            </w:r>
          </w:p>
        </w:tc>
        <w:tc>
          <w:tcPr>
            <w:tcW w:w="32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01B59" w:rsidRDefault="0050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271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01B59" w:rsidRDefault="00501B59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поступления</w:t>
            </w:r>
          </w:p>
        </w:tc>
        <w:tc>
          <w:tcPr>
            <w:tcW w:w="273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01B59" w:rsidRDefault="00501B59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пре</w:t>
            </w:r>
            <w:r w:rsidR="00A60CE3">
              <w:rPr>
                <w:rFonts w:ascii="Times New Roman" w:eastAsia="Times New Roman" w:hAnsi="Times New Roman" w:cs="Times New Roman"/>
                <w:sz w:val="18"/>
                <w:szCs w:val="18"/>
              </w:rPr>
              <w:t>дседателя комиссии Кашина Н.А.</w:t>
            </w:r>
          </w:p>
        </w:tc>
      </w:tr>
      <w:tr w:rsidR="00501B59" w:rsidTr="00A60CE3">
        <w:tc>
          <w:tcPr>
            <w:tcW w:w="8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01B59" w:rsidRDefault="00501B59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3.2.</w:t>
            </w:r>
          </w:p>
        </w:tc>
        <w:tc>
          <w:tcPr>
            <w:tcW w:w="387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01B59" w:rsidRDefault="0050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рассмотрения уведомлений муниципальных служащих о выполнении ими иной оплачиваемой работы</w:t>
            </w:r>
          </w:p>
        </w:tc>
        <w:tc>
          <w:tcPr>
            <w:tcW w:w="32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01B59" w:rsidRDefault="0050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271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01B59" w:rsidRDefault="00501B59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поступления</w:t>
            </w:r>
          </w:p>
        </w:tc>
        <w:tc>
          <w:tcPr>
            <w:tcW w:w="273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01B59" w:rsidRDefault="00501B59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пре</w:t>
            </w:r>
            <w:r w:rsidR="00A60CE3">
              <w:rPr>
                <w:rFonts w:ascii="Times New Roman" w:eastAsia="Times New Roman" w:hAnsi="Times New Roman" w:cs="Times New Roman"/>
                <w:sz w:val="18"/>
                <w:szCs w:val="18"/>
              </w:rPr>
              <w:t>дседателя комиссии Кашина Н.А.</w:t>
            </w:r>
          </w:p>
        </w:tc>
      </w:tr>
      <w:tr w:rsidR="00501B59" w:rsidTr="00A60CE3">
        <w:tc>
          <w:tcPr>
            <w:tcW w:w="8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01B59" w:rsidRDefault="00501B59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3.3.</w:t>
            </w:r>
          </w:p>
        </w:tc>
        <w:tc>
          <w:tcPr>
            <w:tcW w:w="387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01B59" w:rsidRDefault="0050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Рассмотрение информации, поступившей из правоохранительных, налоговых и иных органов по фактам, препятствующим назначению на должности муниципальной службы</w:t>
            </w:r>
          </w:p>
        </w:tc>
        <w:tc>
          <w:tcPr>
            <w:tcW w:w="32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01B59" w:rsidRDefault="0050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исключение условий проявления коррупции</w:t>
            </w:r>
          </w:p>
        </w:tc>
        <w:tc>
          <w:tcPr>
            <w:tcW w:w="271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01B59" w:rsidRDefault="00501B59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поступления</w:t>
            </w:r>
          </w:p>
        </w:tc>
        <w:tc>
          <w:tcPr>
            <w:tcW w:w="273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01B59" w:rsidRDefault="00501B59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председателя комисс</w:t>
            </w:r>
            <w:r w:rsidR="00A60CE3">
              <w:rPr>
                <w:rFonts w:ascii="Times New Roman" w:eastAsia="Times New Roman" w:hAnsi="Times New Roman" w:cs="Times New Roman"/>
                <w:sz w:val="18"/>
                <w:szCs w:val="18"/>
              </w:rPr>
              <w:t>ии Кашина Н.А.</w:t>
            </w:r>
          </w:p>
        </w:tc>
      </w:tr>
      <w:tr w:rsidR="00501B59" w:rsidTr="00A60CE3">
        <w:tc>
          <w:tcPr>
            <w:tcW w:w="13485" w:type="dxa"/>
            <w:gridSpan w:val="5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01B59" w:rsidRDefault="0050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4. Установление обратной связи с получателем муниципальных услуг</w:t>
            </w:r>
          </w:p>
        </w:tc>
      </w:tr>
      <w:tr w:rsidR="00501B59" w:rsidTr="00A60CE3">
        <w:tc>
          <w:tcPr>
            <w:tcW w:w="8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01B59" w:rsidRDefault="00501B59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387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01B59" w:rsidRDefault="0050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Рассмотрение результатов проверки полученной через Интернет-сайт органов местного самоуправления, по электронной почте информации о нарушениях требований к служебному поведению и урегулированию конфликта интересов</w:t>
            </w:r>
          </w:p>
        </w:tc>
        <w:tc>
          <w:tcPr>
            <w:tcW w:w="32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01B59" w:rsidRDefault="0050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Выработка эффективных форм и методов противодействия коррупции</w:t>
            </w:r>
          </w:p>
        </w:tc>
        <w:tc>
          <w:tcPr>
            <w:tcW w:w="271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01B59" w:rsidRDefault="00501B59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поступления информации</w:t>
            </w:r>
          </w:p>
        </w:tc>
        <w:tc>
          <w:tcPr>
            <w:tcW w:w="273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01B59" w:rsidRPr="00A60CE3" w:rsidRDefault="00501B59" w:rsidP="00A60CE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CE3"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пре</w:t>
            </w:r>
            <w:r w:rsidR="00A60CE3" w:rsidRPr="00A60CE3">
              <w:rPr>
                <w:rFonts w:ascii="Times New Roman" w:eastAsia="Times New Roman" w:hAnsi="Times New Roman" w:cs="Times New Roman"/>
                <w:sz w:val="18"/>
                <w:szCs w:val="18"/>
              </w:rPr>
              <w:t>дседателя комиссии Кашина Н.А.</w:t>
            </w:r>
          </w:p>
          <w:p w:rsidR="00501B59" w:rsidRPr="00A60CE3" w:rsidRDefault="00501B59" w:rsidP="00A60CE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CE3">
              <w:rPr>
                <w:rFonts w:ascii="Times New Roman" w:eastAsia="Times New Roman" w:hAnsi="Times New Roman" w:cs="Times New Roman"/>
                <w:sz w:val="18"/>
                <w:szCs w:val="18"/>
              </w:rPr>
              <w:t>секретарь комиссии</w:t>
            </w:r>
          </w:p>
          <w:p w:rsidR="00501B59" w:rsidRDefault="00A60CE3" w:rsidP="00A60CE3">
            <w:pPr>
              <w:pStyle w:val="a3"/>
              <w:rPr>
                <w:rFonts w:eastAsia="Times New Roman"/>
              </w:rPr>
            </w:pPr>
            <w:proofErr w:type="spellStart"/>
            <w:r w:rsidRPr="00A60CE3">
              <w:rPr>
                <w:rFonts w:ascii="Times New Roman" w:eastAsia="Times New Roman" w:hAnsi="Times New Roman" w:cs="Times New Roman"/>
                <w:sz w:val="18"/>
                <w:szCs w:val="18"/>
              </w:rPr>
              <w:t>Околухина</w:t>
            </w:r>
            <w:proofErr w:type="spellEnd"/>
            <w:r w:rsidRPr="00A60C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Е.С.</w:t>
            </w:r>
          </w:p>
        </w:tc>
      </w:tr>
    </w:tbl>
    <w:p w:rsidR="00501B59" w:rsidRDefault="00501B59" w:rsidP="00501B59">
      <w:pPr>
        <w:shd w:val="clear" w:color="auto" w:fill="F9F9F9"/>
        <w:spacing w:after="240" w:line="312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 </w:t>
      </w:r>
    </w:p>
    <w:p w:rsidR="00501B59" w:rsidRDefault="00501B59" w:rsidP="00501B59">
      <w:pPr>
        <w:shd w:val="clear" w:color="auto" w:fill="F9F9F9"/>
        <w:spacing w:after="0" w:line="312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Решение комиссии:</w:t>
      </w:r>
    </w:p>
    <w:p w:rsidR="00501B59" w:rsidRDefault="00501B59" w:rsidP="00501B59">
      <w:pPr>
        <w:shd w:val="clear" w:color="auto" w:fill="F9F9F9"/>
        <w:spacing w:after="240" w:line="312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3. Утвердить План работы Комиссии по соблюдению требований к служебному поведению муниципальных служащих и урегулированию конфликта интересо</w:t>
      </w:r>
      <w:r w:rsidR="00EF078B">
        <w:rPr>
          <w:rFonts w:ascii="Helvetica" w:eastAsia="Times New Roman" w:hAnsi="Helvetica" w:cs="Helvetica"/>
          <w:color w:val="444444"/>
          <w:sz w:val="21"/>
          <w:szCs w:val="21"/>
        </w:rPr>
        <w:t>в в администрации Великосельского сельского поселения  на 2015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t xml:space="preserve"> год.</w:t>
      </w:r>
    </w:p>
    <w:p w:rsidR="00501B59" w:rsidRDefault="00501B59" w:rsidP="00501B59">
      <w:pPr>
        <w:shd w:val="clear" w:color="auto" w:fill="F9F9F9"/>
        <w:spacing w:after="0" w:line="312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Голосовали:</w:t>
      </w:r>
    </w:p>
    <w:p w:rsidR="00501B59" w:rsidRDefault="00501B59" w:rsidP="00501B59">
      <w:pPr>
        <w:shd w:val="clear" w:color="auto" w:fill="F9F9F9"/>
        <w:spacing w:after="240" w:line="312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За – 5 чел., против – нет, воздержались – нет.</w:t>
      </w:r>
    </w:p>
    <w:p w:rsidR="00501B59" w:rsidRPr="00EF078B" w:rsidRDefault="00501B59" w:rsidP="00EF078B">
      <w:pPr>
        <w:pStyle w:val="a3"/>
        <w:rPr>
          <w:rFonts w:ascii="Times New Roman" w:eastAsia="Times New Roman" w:hAnsi="Times New Roman" w:cs="Times New Roman"/>
        </w:rPr>
      </w:pPr>
      <w:r w:rsidRPr="00EF078B">
        <w:rPr>
          <w:rFonts w:ascii="Times New Roman" w:eastAsia="Times New Roman" w:hAnsi="Times New Roman" w:cs="Times New Roman"/>
        </w:rPr>
        <w:t>Председатель Комиссии ______</w:t>
      </w:r>
      <w:r w:rsidR="00EF078B" w:rsidRPr="00EF078B">
        <w:rPr>
          <w:rFonts w:ascii="Times New Roman" w:eastAsia="Times New Roman" w:hAnsi="Times New Roman" w:cs="Times New Roman"/>
        </w:rPr>
        <w:t>__________________   Денисов В.А.</w:t>
      </w:r>
    </w:p>
    <w:p w:rsidR="00501B59" w:rsidRPr="00EF078B" w:rsidRDefault="00501B59" w:rsidP="00EF078B">
      <w:pPr>
        <w:pStyle w:val="a3"/>
        <w:rPr>
          <w:rFonts w:ascii="Times New Roman" w:eastAsia="Times New Roman" w:hAnsi="Times New Roman" w:cs="Times New Roman"/>
        </w:rPr>
      </w:pPr>
      <w:r w:rsidRPr="00EF078B">
        <w:rPr>
          <w:rFonts w:ascii="Times New Roman" w:eastAsia="Times New Roman" w:hAnsi="Times New Roman" w:cs="Times New Roman"/>
        </w:rPr>
        <w:t> </w:t>
      </w:r>
    </w:p>
    <w:p w:rsidR="00501B59" w:rsidRPr="00EF078B" w:rsidRDefault="00501B59" w:rsidP="00EF078B">
      <w:pPr>
        <w:pStyle w:val="a3"/>
        <w:rPr>
          <w:rFonts w:ascii="Times New Roman" w:eastAsia="Times New Roman" w:hAnsi="Times New Roman" w:cs="Times New Roman"/>
        </w:rPr>
      </w:pPr>
      <w:r w:rsidRPr="00EF078B">
        <w:rPr>
          <w:rFonts w:ascii="Times New Roman" w:eastAsia="Times New Roman" w:hAnsi="Times New Roman" w:cs="Times New Roman"/>
        </w:rPr>
        <w:t>Секретарь Комиссии ___________</w:t>
      </w:r>
      <w:r w:rsidR="00EF078B" w:rsidRPr="00EF078B">
        <w:rPr>
          <w:rFonts w:ascii="Times New Roman" w:eastAsia="Times New Roman" w:hAnsi="Times New Roman" w:cs="Times New Roman"/>
        </w:rPr>
        <w:t xml:space="preserve">_________________ </w:t>
      </w:r>
      <w:proofErr w:type="spellStart"/>
      <w:r w:rsidR="00EF078B" w:rsidRPr="00EF078B">
        <w:rPr>
          <w:rFonts w:ascii="Times New Roman" w:eastAsia="Times New Roman" w:hAnsi="Times New Roman" w:cs="Times New Roman"/>
        </w:rPr>
        <w:t>Околухина</w:t>
      </w:r>
      <w:proofErr w:type="spellEnd"/>
      <w:r w:rsidR="00EF078B" w:rsidRPr="00EF078B">
        <w:rPr>
          <w:rFonts w:ascii="Times New Roman" w:eastAsia="Times New Roman" w:hAnsi="Times New Roman" w:cs="Times New Roman"/>
        </w:rPr>
        <w:t xml:space="preserve"> Е.С.</w:t>
      </w:r>
    </w:p>
    <w:p w:rsidR="00501B59" w:rsidRPr="00EF078B" w:rsidRDefault="00501B59" w:rsidP="00EF078B">
      <w:pPr>
        <w:pStyle w:val="a3"/>
        <w:rPr>
          <w:rFonts w:ascii="Times New Roman" w:eastAsia="Times New Roman" w:hAnsi="Times New Roman" w:cs="Times New Roman"/>
        </w:rPr>
      </w:pPr>
      <w:r w:rsidRPr="00EF078B">
        <w:rPr>
          <w:rFonts w:ascii="Times New Roman" w:eastAsia="Times New Roman" w:hAnsi="Times New Roman" w:cs="Times New Roman"/>
        </w:rPr>
        <w:t> </w:t>
      </w:r>
    </w:p>
    <w:p w:rsidR="00501B59" w:rsidRPr="00EF078B" w:rsidRDefault="00501B59" w:rsidP="00EF078B">
      <w:pPr>
        <w:pStyle w:val="a3"/>
        <w:rPr>
          <w:rFonts w:ascii="Times New Roman" w:eastAsia="Times New Roman" w:hAnsi="Times New Roman" w:cs="Times New Roman"/>
        </w:rPr>
      </w:pPr>
      <w:r w:rsidRPr="00EF078B">
        <w:rPr>
          <w:rFonts w:ascii="Times New Roman" w:eastAsia="Times New Roman" w:hAnsi="Times New Roman" w:cs="Times New Roman"/>
        </w:rPr>
        <w:t>Заместитель председателя Комисс</w:t>
      </w:r>
      <w:r w:rsidR="00EF078B" w:rsidRPr="00EF078B">
        <w:rPr>
          <w:rFonts w:ascii="Times New Roman" w:eastAsia="Times New Roman" w:hAnsi="Times New Roman" w:cs="Times New Roman"/>
        </w:rPr>
        <w:t>ии ______________  Кашина Н.А.</w:t>
      </w:r>
    </w:p>
    <w:p w:rsidR="00501B59" w:rsidRPr="00EF078B" w:rsidRDefault="00501B59" w:rsidP="00EF078B">
      <w:pPr>
        <w:pStyle w:val="a3"/>
        <w:rPr>
          <w:rFonts w:ascii="Times New Roman" w:eastAsia="Times New Roman" w:hAnsi="Times New Roman" w:cs="Times New Roman"/>
        </w:rPr>
      </w:pPr>
      <w:r w:rsidRPr="00EF078B">
        <w:rPr>
          <w:rFonts w:ascii="Times New Roman" w:eastAsia="Times New Roman" w:hAnsi="Times New Roman" w:cs="Times New Roman"/>
        </w:rPr>
        <w:t> </w:t>
      </w:r>
    </w:p>
    <w:p w:rsidR="00501B59" w:rsidRPr="00EF078B" w:rsidRDefault="00501B59" w:rsidP="00EF078B">
      <w:pPr>
        <w:pStyle w:val="a3"/>
        <w:rPr>
          <w:rFonts w:ascii="Times New Roman" w:eastAsia="Times New Roman" w:hAnsi="Times New Roman" w:cs="Times New Roman"/>
        </w:rPr>
      </w:pPr>
      <w:r w:rsidRPr="00EF078B">
        <w:rPr>
          <w:rFonts w:ascii="Times New Roman" w:eastAsia="Times New Roman" w:hAnsi="Times New Roman" w:cs="Times New Roman"/>
        </w:rPr>
        <w:t>Члены комиссии:    </w:t>
      </w:r>
      <w:r w:rsidR="00EF078B" w:rsidRPr="00EF078B">
        <w:rPr>
          <w:rFonts w:ascii="Times New Roman" w:eastAsia="Times New Roman" w:hAnsi="Times New Roman" w:cs="Times New Roman"/>
        </w:rPr>
        <w:t xml:space="preserve"> ____________________________  Мошкин Б.Е.</w:t>
      </w:r>
    </w:p>
    <w:p w:rsidR="00501B59" w:rsidRPr="00EF078B" w:rsidRDefault="00501B59" w:rsidP="00EF078B">
      <w:pPr>
        <w:pStyle w:val="a3"/>
        <w:rPr>
          <w:rFonts w:ascii="Times New Roman" w:eastAsia="Times New Roman" w:hAnsi="Times New Roman" w:cs="Times New Roman"/>
        </w:rPr>
      </w:pPr>
      <w:r w:rsidRPr="00EF078B">
        <w:rPr>
          <w:rFonts w:ascii="Times New Roman" w:eastAsia="Times New Roman" w:hAnsi="Times New Roman" w:cs="Times New Roman"/>
        </w:rPr>
        <w:t> </w:t>
      </w:r>
    </w:p>
    <w:p w:rsidR="00501B59" w:rsidRPr="00EF078B" w:rsidRDefault="007C6E70" w:rsidP="00EF078B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</w:t>
      </w:r>
      <w:r w:rsidR="00501B59" w:rsidRPr="00EF078B">
        <w:rPr>
          <w:rFonts w:ascii="Times New Roman" w:eastAsia="Times New Roman" w:hAnsi="Times New Roman" w:cs="Times New Roman"/>
        </w:rPr>
        <w:t>_____________</w:t>
      </w:r>
      <w:r w:rsidR="00EF078B" w:rsidRPr="00EF078B">
        <w:rPr>
          <w:rFonts w:ascii="Times New Roman" w:eastAsia="Times New Roman" w:hAnsi="Times New Roman" w:cs="Times New Roman"/>
        </w:rPr>
        <w:t>_</w:t>
      </w:r>
      <w:r w:rsidR="000D498E">
        <w:rPr>
          <w:rFonts w:ascii="Times New Roman" w:eastAsia="Times New Roman" w:hAnsi="Times New Roman" w:cs="Times New Roman"/>
        </w:rPr>
        <w:t>______________   </w:t>
      </w:r>
      <w:proofErr w:type="spellStart"/>
      <w:r w:rsidR="000D498E">
        <w:rPr>
          <w:rFonts w:ascii="Times New Roman" w:eastAsia="Times New Roman" w:hAnsi="Times New Roman" w:cs="Times New Roman"/>
        </w:rPr>
        <w:t>Шадрухина</w:t>
      </w:r>
      <w:proofErr w:type="spellEnd"/>
      <w:r w:rsidR="000D498E">
        <w:rPr>
          <w:rFonts w:ascii="Times New Roman" w:eastAsia="Times New Roman" w:hAnsi="Times New Roman" w:cs="Times New Roman"/>
        </w:rPr>
        <w:t xml:space="preserve"> Е.Л.</w:t>
      </w:r>
    </w:p>
    <w:bookmarkEnd w:id="0"/>
    <w:p w:rsidR="00C511E1" w:rsidRPr="00EF078B" w:rsidRDefault="00C511E1" w:rsidP="00EF078B">
      <w:pPr>
        <w:pStyle w:val="a3"/>
        <w:rPr>
          <w:rFonts w:ascii="Times New Roman" w:hAnsi="Times New Roman" w:cs="Times New Roman"/>
        </w:rPr>
      </w:pPr>
    </w:p>
    <w:sectPr w:rsidR="00C511E1" w:rsidRPr="00EF078B" w:rsidSect="00501B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E66AD"/>
    <w:multiLevelType w:val="multilevel"/>
    <w:tmpl w:val="1D26A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8523F7"/>
    <w:multiLevelType w:val="multilevel"/>
    <w:tmpl w:val="C22E1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F3E"/>
    <w:rsid w:val="00045A1B"/>
    <w:rsid w:val="000D498E"/>
    <w:rsid w:val="003358C7"/>
    <w:rsid w:val="00493F3E"/>
    <w:rsid w:val="00501B59"/>
    <w:rsid w:val="00545456"/>
    <w:rsid w:val="00564D81"/>
    <w:rsid w:val="007C5E19"/>
    <w:rsid w:val="007C6E70"/>
    <w:rsid w:val="00A60CE3"/>
    <w:rsid w:val="00C511E1"/>
    <w:rsid w:val="00EF0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0CE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0CE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4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User3-2014</cp:lastModifiedBy>
  <cp:revision>5</cp:revision>
  <cp:lastPrinted>2016-08-10T08:43:00Z</cp:lastPrinted>
  <dcterms:created xsi:type="dcterms:W3CDTF">2016-08-08T19:03:00Z</dcterms:created>
  <dcterms:modified xsi:type="dcterms:W3CDTF">2016-08-10T08:45:00Z</dcterms:modified>
</cp:coreProperties>
</file>